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7B" w:rsidRDefault="006D277B" w:rsidP="00E12326">
      <w:pPr>
        <w:pStyle w:val="1"/>
        <w:jc w:val="center"/>
        <w:rPr>
          <w:noProof/>
          <w:sz w:val="32"/>
          <w:lang w:eastAsia="ru-RU"/>
        </w:rPr>
      </w:pPr>
      <w:r w:rsidRPr="0093555F">
        <w:rPr>
          <w:noProof/>
          <w:sz w:val="32"/>
          <w:lang w:eastAsia="ru-RU"/>
        </w:rPr>
        <w:t>Категория  «3</w:t>
      </w:r>
      <w:r w:rsidRPr="0093555F">
        <w:rPr>
          <w:noProof/>
          <w:sz w:val="32"/>
          <w:lang w:val="en-US" w:eastAsia="ru-RU"/>
        </w:rPr>
        <w:t xml:space="preserve">D </w:t>
      </w:r>
      <w:r w:rsidRPr="0093555F">
        <w:rPr>
          <w:noProof/>
          <w:sz w:val="32"/>
          <w:lang w:eastAsia="ru-RU"/>
        </w:rPr>
        <w:t>проект»</w:t>
      </w:r>
    </w:p>
    <w:p w:rsidR="004C60C4" w:rsidRDefault="004C60C4"/>
    <w:p w:rsidR="006D277B" w:rsidRDefault="0066163C" w:rsidP="00E12326">
      <w:pPr>
        <w:pStyle w:val="1"/>
      </w:pPr>
      <w:r>
        <w:rPr>
          <w:noProof/>
          <w:lang w:eastAsia="ru-RU"/>
        </w:rPr>
        <w:drawing>
          <wp:inline distT="0" distB="0" distL="0" distR="0">
            <wp:extent cx="5614695" cy="2425360"/>
            <wp:effectExtent l="0" t="0" r="5080" b="0"/>
            <wp:docPr id="2" name="Рисунок 2" descr="C:\Users\User\AppData\Local\Microsoft\Windows\INetCache\Content.Word\_DSC925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_DSC9251_c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85" cy="242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77B" w:rsidRPr="006D277B">
        <w:br/>
      </w:r>
      <w:r w:rsidR="006D277B">
        <w:t>Общие положения</w:t>
      </w:r>
    </w:p>
    <w:p w:rsidR="006D277B" w:rsidRDefault="006D277B" w:rsidP="0093555F">
      <w:pPr>
        <w:ind w:firstLine="708"/>
      </w:pPr>
      <w:r>
        <w:t>Заезд</w:t>
      </w:r>
      <w:r w:rsidR="00597DA8">
        <w:t xml:space="preserve"> </w:t>
      </w:r>
      <w:bookmarkStart w:id="0" w:name="_GoBack"/>
      <w:bookmarkEnd w:id="0"/>
      <w:r>
        <w:t>(запуск) проводится каждой командой независимо. Команда выставляет один проект.</w:t>
      </w:r>
    </w:p>
    <w:p w:rsidR="006D277B" w:rsidRDefault="006D277B" w:rsidP="00E12326">
      <w:pPr>
        <w:pStyle w:val="1"/>
      </w:pPr>
      <w:r>
        <w:t>Задание соревнований</w:t>
      </w:r>
    </w:p>
    <w:p w:rsidR="006D277B" w:rsidRDefault="006D277B" w:rsidP="0093555F">
      <w:pPr>
        <w:ind w:firstLine="708"/>
      </w:pPr>
      <w:r>
        <w:t>Изделие, собранное учениками с использованием самостоятельно разработанных 3</w:t>
      </w:r>
      <w:r>
        <w:rPr>
          <w:lang w:val="en-US"/>
        </w:rPr>
        <w:t>D</w:t>
      </w:r>
      <w:r w:rsidRPr="006D277B">
        <w:t xml:space="preserve"> </w:t>
      </w:r>
      <w:r>
        <w:t>моделей, напечатанных на 3</w:t>
      </w:r>
      <w:r>
        <w:rPr>
          <w:lang w:val="en-US"/>
        </w:rPr>
        <w:t>D</w:t>
      </w:r>
      <w:r w:rsidRPr="006D277B">
        <w:t xml:space="preserve"> </w:t>
      </w:r>
      <w:r>
        <w:t>принтере деталей, а так же любых подручных материал</w:t>
      </w:r>
      <w:r w:rsidR="003441EE">
        <w:t>ов должно выполнить передвижение по прямой траектории движения. Результатом является наибольший преодоленный путь, зафиксированный в лучшей попытке.</w:t>
      </w:r>
    </w:p>
    <w:p w:rsidR="003441EE" w:rsidRDefault="00E12326" w:rsidP="00E12326">
      <w:pPr>
        <w:pStyle w:val="1"/>
      </w:pPr>
      <w:r>
        <w:t>Требования к проекту</w:t>
      </w:r>
      <w:r w:rsidR="003441EE">
        <w:t xml:space="preserve"> </w:t>
      </w:r>
    </w:p>
    <w:p w:rsidR="003441EE" w:rsidRDefault="003441EE" w:rsidP="003441EE">
      <w:pPr>
        <w:pStyle w:val="a5"/>
        <w:numPr>
          <w:ilvl w:val="0"/>
          <w:numId w:val="1"/>
        </w:numPr>
      </w:pPr>
      <w:r>
        <w:t>Разрешается использование  только самостоятельно разработанных 3</w:t>
      </w:r>
      <w:r>
        <w:rPr>
          <w:lang w:val="en-US"/>
        </w:rPr>
        <w:t>D</w:t>
      </w:r>
      <w:r w:rsidRPr="003441EE">
        <w:t xml:space="preserve"> </w:t>
      </w:r>
      <w:r>
        <w:t>моделей</w:t>
      </w:r>
    </w:p>
    <w:p w:rsidR="003441EE" w:rsidRDefault="003441EE" w:rsidP="003441EE">
      <w:pPr>
        <w:pStyle w:val="a5"/>
        <w:numPr>
          <w:ilvl w:val="0"/>
          <w:numId w:val="1"/>
        </w:numPr>
      </w:pPr>
      <w:r>
        <w:t xml:space="preserve">Изделие приводится в движение только </w:t>
      </w:r>
      <w:r w:rsidR="00A2157C">
        <w:rPr>
          <w:b/>
        </w:rPr>
        <w:t>одним</w:t>
      </w:r>
      <w:r>
        <w:t xml:space="preserve"> </w:t>
      </w:r>
      <w:r w:rsidR="00A2157C">
        <w:t>воздушным шаром 25см</w:t>
      </w:r>
    </w:p>
    <w:p w:rsidR="003441EE" w:rsidRDefault="003441EE" w:rsidP="003441EE">
      <w:pPr>
        <w:pStyle w:val="a5"/>
        <w:numPr>
          <w:ilvl w:val="0"/>
          <w:numId w:val="1"/>
        </w:numPr>
      </w:pPr>
      <w:proofErr w:type="gramStart"/>
      <w:r>
        <w:t>Минимум 3 подвижных колеса</w:t>
      </w:r>
      <w:r w:rsidR="00ED2887">
        <w:t xml:space="preserve">, не более 1 </w:t>
      </w:r>
      <w:r w:rsidR="00A2157C">
        <w:t>шарика</w:t>
      </w:r>
      <w:r w:rsidR="00ED2887">
        <w:t xml:space="preserve"> может быть использовано на каждом из колес</w:t>
      </w:r>
      <w:proofErr w:type="gramEnd"/>
    </w:p>
    <w:p w:rsidR="00ED2887" w:rsidRPr="00ED2887" w:rsidRDefault="00ED2887" w:rsidP="003441EE">
      <w:pPr>
        <w:pStyle w:val="a5"/>
        <w:numPr>
          <w:ilvl w:val="0"/>
          <w:numId w:val="1"/>
        </w:numPr>
      </w:pPr>
      <w:r>
        <w:t>Максимальные габариты 150х</w:t>
      </w:r>
      <w:r w:rsidR="0066163C">
        <w:t>300</w:t>
      </w:r>
      <w:r>
        <w:t>х150мм</w:t>
      </w:r>
    </w:p>
    <w:p w:rsidR="00ED2887" w:rsidRDefault="00ED2887" w:rsidP="00E12326">
      <w:pPr>
        <w:pStyle w:val="1"/>
        <w:rPr>
          <w:lang w:val="en-US"/>
        </w:rPr>
      </w:pPr>
      <w:r>
        <w:t>Порядок проведения соревнований</w:t>
      </w:r>
    </w:p>
    <w:p w:rsidR="00ED2887" w:rsidRDefault="00ED2887" w:rsidP="00ED2887">
      <w:r w:rsidRPr="00A2157C">
        <w:tab/>
      </w:r>
      <w:r>
        <w:t xml:space="preserve">Перед началом заезда изделие устанавливается в зону старта так, чтобы его проекция не выходила за пределы этой зоны. Участник предварительно самостоятельно </w:t>
      </w:r>
      <w:r w:rsidR="00A2157C">
        <w:t>надувает шарик</w:t>
      </w:r>
      <w:r>
        <w:t>, устанавливает изделие на старт и ждет команды судьи, придерживая конструкцию</w:t>
      </w:r>
      <w:r w:rsidR="00A2157C">
        <w:t xml:space="preserve"> и </w:t>
      </w:r>
      <w:r w:rsidR="004F2C9F">
        <w:t xml:space="preserve">закупоренную </w:t>
      </w:r>
      <w:r w:rsidR="00A2157C">
        <w:t>трубочку</w:t>
      </w:r>
      <w:r>
        <w:t xml:space="preserve"> рукой.</w:t>
      </w:r>
    </w:p>
    <w:p w:rsidR="00ED2887" w:rsidRDefault="00ED2887" w:rsidP="0093555F">
      <w:pPr>
        <w:ind w:firstLine="708"/>
      </w:pPr>
      <w:r>
        <w:t xml:space="preserve">После получения команды СТАРТ, участник отпускает изделие для его движения под действием </w:t>
      </w:r>
      <w:r w:rsidR="004F2C9F">
        <w:t>реактивной воздушной струи, выходящей из шарика через трубочку</w:t>
      </w:r>
      <w:r>
        <w:t>. Запрещается подталкивать изделие при старте, такая попытка не засчитывается</w:t>
      </w:r>
      <w:r w:rsidR="00E12326">
        <w:t>.</w:t>
      </w:r>
    </w:p>
    <w:p w:rsidR="00E12326" w:rsidRDefault="00E12326" w:rsidP="0093555F">
      <w:pPr>
        <w:ind w:firstLine="708"/>
      </w:pPr>
      <w:r>
        <w:t>Пройденное расстояние измеряется после полной остановки по переднему краю.</w:t>
      </w:r>
    </w:p>
    <w:p w:rsidR="004365D7" w:rsidRDefault="004365D7" w:rsidP="0093555F">
      <w:pPr>
        <w:pStyle w:val="1"/>
      </w:pPr>
      <w:r>
        <w:t xml:space="preserve">Порядок определения победителя </w:t>
      </w:r>
    </w:p>
    <w:p w:rsidR="00E12326" w:rsidRPr="00ED2887" w:rsidRDefault="004365D7" w:rsidP="0093555F">
      <w:pPr>
        <w:ind w:firstLine="708"/>
      </w:pPr>
      <w:r>
        <w:t xml:space="preserve">Победителем соревнований объявляется </w:t>
      </w:r>
      <w:r w:rsidR="009070D5">
        <w:t>команда</w:t>
      </w:r>
      <w:r>
        <w:t>,</w:t>
      </w:r>
      <w:r w:rsidR="009070D5">
        <w:t xml:space="preserve"> изделие которой</w:t>
      </w:r>
      <w:r>
        <w:t xml:space="preserve"> </w:t>
      </w:r>
      <w:r w:rsidR="009070D5">
        <w:t>преодолело</w:t>
      </w:r>
      <w:r w:rsidR="0093555F">
        <w:t xml:space="preserve"> наибольшее расстояние</w:t>
      </w:r>
      <w:r w:rsidR="009070D5">
        <w:t xml:space="preserve"> по результату лучшей попытки</w:t>
      </w:r>
      <w:r>
        <w:t xml:space="preserve">. </w:t>
      </w:r>
    </w:p>
    <w:sectPr w:rsidR="00E12326" w:rsidRPr="00ED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974"/>
    <w:multiLevelType w:val="hybridMultilevel"/>
    <w:tmpl w:val="C5A8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6A"/>
    <w:rsid w:val="000D1748"/>
    <w:rsid w:val="000D3CBB"/>
    <w:rsid w:val="001E74EA"/>
    <w:rsid w:val="003441EE"/>
    <w:rsid w:val="004365D7"/>
    <w:rsid w:val="004C60C4"/>
    <w:rsid w:val="004F2C9F"/>
    <w:rsid w:val="00597DA8"/>
    <w:rsid w:val="0066163C"/>
    <w:rsid w:val="006D277B"/>
    <w:rsid w:val="009070D5"/>
    <w:rsid w:val="0093555F"/>
    <w:rsid w:val="009A0533"/>
    <w:rsid w:val="00A2157C"/>
    <w:rsid w:val="00D26E6A"/>
    <w:rsid w:val="00E12326"/>
    <w:rsid w:val="00E747E7"/>
    <w:rsid w:val="00E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55F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555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44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55F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555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4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vasekpro</dc:creator>
  <cp:lastModifiedBy>vasekpro</cp:lastModifiedBy>
  <cp:revision>2</cp:revision>
  <dcterms:created xsi:type="dcterms:W3CDTF">2022-07-09T15:50:00Z</dcterms:created>
  <dcterms:modified xsi:type="dcterms:W3CDTF">2022-07-09T15:50:00Z</dcterms:modified>
</cp:coreProperties>
</file>