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"/>
    <w:bookmarkStart w:id="1" w:name="OLE_LINK2"/>
    <w:p w:rsidR="00F85B40" w:rsidRPr="00156C6D" w:rsidRDefault="00F85B40" w:rsidP="00F85B40">
      <w:pPr>
        <w:spacing w:before="2"/>
        <w:ind w:left="1006"/>
        <w:jc w:val="center"/>
        <w:rPr>
          <w:rFonts w:ascii="Times New Roman" w:eastAsia="Times New Roman" w:hAnsi="Times New Roman"/>
          <w:sz w:val="52"/>
          <w:szCs w:val="52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64D526" wp14:editId="4A51DEDB">
                <wp:simplePos x="0" y="0"/>
                <wp:positionH relativeFrom="page">
                  <wp:posOffset>1062355</wp:posOffset>
                </wp:positionH>
                <wp:positionV relativeFrom="paragraph">
                  <wp:posOffset>440690</wp:posOffset>
                </wp:positionV>
                <wp:extent cx="5977255" cy="1270"/>
                <wp:effectExtent l="14605" t="12065" r="8890" b="571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1270"/>
                          <a:chOff x="1673" y="694"/>
                          <a:chExt cx="9413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673" y="694"/>
                            <a:ext cx="9413" cy="2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413"/>
                              <a:gd name="T2" fmla="+- 0 11086 1673"/>
                              <a:gd name="T3" fmla="*/ T2 w 9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3">
                                <a:moveTo>
                                  <a:pt x="0" y="0"/>
                                </a:moveTo>
                                <a:lnTo>
                                  <a:pt x="94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D1DF0" id="Group 3" o:spid="_x0000_s1026" style="position:absolute;margin-left:83.65pt;margin-top:34.7pt;width:470.65pt;height:.1pt;z-index:-251657216;mso-position-horizontal-relative:page" coordorigin="1673,694" coordsize="94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">
                <v:shape id="Freeform 4" o:spid="_x0000_s1027" style="position:absolute;left:1673;top:694;width:9413;height:2;visibility:visible;mso-wrap-style:square;v-text-anchor:top" coordsize="9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dbzcMA&#10;AADaAAAADwAAAGRycy9kb3ducmV2LnhtbESPQWvCQBSE70L/w/IKvemmUmyJrqHURkQoqG3vz+xr&#10;NiT7Ns2uGv+9Kwgeh5n5hpllvW3EkTpfOVbwPEpAEBdOV1wq+PnOh28gfEDW2DgmBWfykM0fBjNM&#10;tTvxlo67UIoIYZ+iAhNCm0rpC0MW/ci1xNH7c53FEGVXSt3hKcJtI8dJMpEWK44LBlv6MFTUu4NV&#10;kL/4z+1mszfrs66XuPj/Na9fuVJPj/37FESgPtzDt/ZKK5jA9Uq8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dbzcMAAADaAAAADwAAAAAAAAAAAAAAAACYAgAAZHJzL2Rv&#10;d25yZXYueG1sUEsFBgAAAAAEAAQA9QAAAIgDAAAAAA==&#10;" path="m,l9413,e" filled="f" strokecolor="#4f81bd" strokeweight="1.06pt">
                  <v:path arrowok="t" o:connecttype="custom" o:connectlocs="0,0;941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17365D"/>
          <w:spacing w:val="6"/>
          <w:sz w:val="52"/>
        </w:rPr>
        <w:t>RTC CUP</w:t>
      </w:r>
      <w:r w:rsidR="00156C6D">
        <w:rPr>
          <w:rFonts w:ascii="Times New Roman" w:hAnsi="Times New Roman"/>
          <w:color w:val="17365D"/>
          <w:spacing w:val="6"/>
          <w:sz w:val="52"/>
          <w:lang w:val="en-US"/>
        </w:rPr>
        <w:t xml:space="preserve"> Rulebook</w:t>
      </w:r>
    </w:p>
    <w:p w:rsidR="003616A8" w:rsidRDefault="000D7F85" w:rsidP="003616A8">
      <w:pPr>
        <w:pStyle w:val="1"/>
      </w:pPr>
      <w:proofErr w:type="spellStart"/>
      <w:r>
        <w:t>General</w:t>
      </w:r>
      <w:proofErr w:type="spellEnd"/>
      <w:r>
        <w:t xml:space="preserve"> </w:t>
      </w:r>
      <w:proofErr w:type="spellStart"/>
      <w:r>
        <w:t>Aspects</w:t>
      </w:r>
      <w:proofErr w:type="spellEnd"/>
    </w:p>
    <w:p w:rsidR="00435231" w:rsidRPr="00435231" w:rsidRDefault="00F85B40" w:rsidP="00435231">
      <w:pPr>
        <w:pStyle w:val="a5"/>
        <w:numPr>
          <w:ilvl w:val="1"/>
          <w:numId w:val="1"/>
        </w:numPr>
        <w:jc w:val="both"/>
        <w:rPr>
          <w:rFonts w:ascii="inherit" w:eastAsia="Times New Roman" w:hAnsi="inherit"/>
          <w:color w:val="212121"/>
          <w:sz w:val="20"/>
          <w:szCs w:val="20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At </w:t>
      </w:r>
      <w:r w:rsidRPr="00F85B40">
        <w:rPr>
          <w:rFonts w:ascii="Times New Roman" w:hAnsi="Times New Roman"/>
          <w:sz w:val="28"/>
          <w:szCs w:val="28"/>
          <w:lang w:val="en-US"/>
        </w:rPr>
        <w:t xml:space="preserve">the "RTC Cup" competitions the participants are presented with a </w:t>
      </w:r>
      <w:r w:rsidR="000D7F85">
        <w:rPr>
          <w:rFonts w:ascii="Times New Roman" w:hAnsi="Times New Roman"/>
          <w:sz w:val="28"/>
          <w:szCs w:val="28"/>
          <w:lang w:val="en-US"/>
        </w:rPr>
        <w:t>test area. T</w:t>
      </w:r>
      <w:r w:rsidRPr="00F85B40">
        <w:rPr>
          <w:rFonts w:ascii="Times New Roman" w:hAnsi="Times New Roman"/>
          <w:sz w:val="28"/>
          <w:szCs w:val="28"/>
          <w:lang w:val="en-US"/>
        </w:rPr>
        <w:t xml:space="preserve">he </w:t>
      </w:r>
      <w:r w:rsidR="00AE62A4">
        <w:rPr>
          <w:rFonts w:ascii="Times New Roman" w:hAnsi="Times New Roman"/>
          <w:sz w:val="28"/>
          <w:szCs w:val="28"/>
          <w:lang w:val="en-US"/>
        </w:rPr>
        <w:t>test area</w:t>
      </w:r>
      <w:r w:rsidRPr="00F85B4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D7F85">
        <w:rPr>
          <w:rFonts w:ascii="Times New Roman" w:hAnsi="Times New Roman"/>
          <w:sz w:val="28"/>
          <w:szCs w:val="28"/>
          <w:lang w:val="en-US"/>
        </w:rPr>
        <w:t>consist of sites of varying complexity</w:t>
      </w:r>
      <w:r w:rsidRPr="00F85B40">
        <w:rPr>
          <w:rFonts w:ascii="Times New Roman" w:hAnsi="Times New Roman"/>
          <w:sz w:val="28"/>
          <w:szCs w:val="28"/>
          <w:lang w:val="en-US"/>
        </w:rPr>
        <w:t xml:space="preserve"> from rough terrain to</w:t>
      </w:r>
      <w:r w:rsidR="00274734">
        <w:rPr>
          <w:rFonts w:ascii="Times New Roman" w:hAnsi="Times New Roman"/>
          <w:sz w:val="28"/>
          <w:szCs w:val="28"/>
          <w:lang w:val="en-US"/>
        </w:rPr>
        <w:t xml:space="preserve"> the consequences of disasters (</w:t>
      </w:r>
      <w:r w:rsidRPr="00F85B40">
        <w:rPr>
          <w:rFonts w:ascii="Times New Roman" w:hAnsi="Times New Roman"/>
          <w:sz w:val="28"/>
          <w:szCs w:val="28"/>
          <w:lang w:val="en-US"/>
        </w:rPr>
        <w:t xml:space="preserve">earthquake, tsunami, collapses, mud gatherings and </w:t>
      </w:r>
      <w:r w:rsidR="00274734">
        <w:rPr>
          <w:rFonts w:ascii="Times New Roman" w:hAnsi="Times New Roman"/>
          <w:sz w:val="28"/>
          <w:szCs w:val="28"/>
          <w:lang w:val="en-US"/>
        </w:rPr>
        <w:t>the like</w:t>
      </w:r>
      <w:r w:rsidRPr="00F85B40">
        <w:rPr>
          <w:rFonts w:ascii="Times New Roman" w:hAnsi="Times New Roman"/>
          <w:sz w:val="28"/>
          <w:szCs w:val="28"/>
          <w:lang w:val="en-US"/>
        </w:rPr>
        <w:t>).</w:t>
      </w:r>
    </w:p>
    <w:p w:rsidR="00F85B40" w:rsidRPr="00F85B40" w:rsidRDefault="00435231" w:rsidP="003616A8">
      <w:pPr>
        <w:pStyle w:val="a5"/>
        <w:ind w:left="964"/>
        <w:jc w:val="both"/>
        <w:rPr>
          <w:rFonts w:ascii="Times New Roman" w:hAnsi="Times New Roman"/>
          <w:sz w:val="28"/>
          <w:szCs w:val="28"/>
          <w:lang w:val="en-US"/>
        </w:rPr>
      </w:pPr>
      <w:r w:rsidRPr="00435231">
        <w:rPr>
          <w:rFonts w:ascii="Times New Roman" w:hAnsi="Times New Roman"/>
          <w:sz w:val="28"/>
          <w:szCs w:val="28"/>
          <w:lang w:val="en-US"/>
        </w:rPr>
        <w:t xml:space="preserve">The purpose of the </w:t>
      </w:r>
      <w:r w:rsidR="00AE62A4">
        <w:rPr>
          <w:rFonts w:ascii="Times New Roman" w:hAnsi="Times New Roman"/>
          <w:sz w:val="28"/>
          <w:szCs w:val="28"/>
          <w:lang w:val="en-US"/>
        </w:rPr>
        <w:t xml:space="preserve">competition is to inspire children and students </w:t>
      </w:r>
      <w:r w:rsidRPr="00435231">
        <w:rPr>
          <w:rFonts w:ascii="Times New Roman" w:hAnsi="Times New Roman"/>
          <w:sz w:val="28"/>
          <w:szCs w:val="28"/>
          <w:lang w:val="en-US"/>
        </w:rPr>
        <w:t>to create robots that can work in extreme situations and completely replace a person or act as a helper.</w:t>
      </w:r>
    </w:p>
    <w:p w:rsidR="003616A8" w:rsidRPr="003616A8" w:rsidRDefault="003616A8" w:rsidP="003616A8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3616A8">
        <w:rPr>
          <w:rFonts w:ascii="Times New Roman" w:hAnsi="Times New Roman"/>
          <w:sz w:val="28"/>
          <w:szCs w:val="28"/>
          <w:lang w:val="en-US"/>
        </w:rPr>
        <w:t xml:space="preserve">In the RTC Cup competition the robot </w:t>
      </w:r>
      <w:r w:rsidR="00E37D3F">
        <w:rPr>
          <w:rFonts w:ascii="Times New Roman" w:hAnsi="Times New Roman"/>
          <w:sz w:val="28"/>
          <w:szCs w:val="28"/>
          <w:lang w:val="en-US"/>
        </w:rPr>
        <w:t xml:space="preserve">can </w:t>
      </w:r>
      <w:r w:rsidRPr="003616A8">
        <w:rPr>
          <w:rFonts w:ascii="Times New Roman" w:hAnsi="Times New Roman"/>
          <w:sz w:val="28"/>
          <w:szCs w:val="28"/>
          <w:lang w:val="en-US"/>
        </w:rPr>
        <w:t xml:space="preserve">pass as many </w:t>
      </w:r>
      <w:r w:rsidR="00C44EA6">
        <w:rPr>
          <w:rFonts w:ascii="Times New Roman" w:hAnsi="Times New Roman"/>
          <w:sz w:val="28"/>
          <w:szCs w:val="28"/>
          <w:lang w:val="en-US"/>
        </w:rPr>
        <w:t>test area cells</w:t>
      </w:r>
      <w:r w:rsidRPr="003616A8">
        <w:rPr>
          <w:rFonts w:ascii="Times New Roman" w:hAnsi="Times New Roman"/>
          <w:sz w:val="28"/>
          <w:szCs w:val="28"/>
          <w:lang w:val="en-US"/>
        </w:rPr>
        <w:t xml:space="preserve"> as possible for the given time </w:t>
      </w:r>
      <w:r w:rsidR="00B335D2">
        <w:rPr>
          <w:rFonts w:ascii="Times New Roman" w:hAnsi="Times New Roman"/>
          <w:sz w:val="28"/>
          <w:szCs w:val="28"/>
          <w:lang w:val="en-US"/>
        </w:rPr>
        <w:t>and perform different tasks</w:t>
      </w:r>
      <w:r w:rsidRPr="003616A8">
        <w:rPr>
          <w:rFonts w:ascii="Times New Roman" w:hAnsi="Times New Roman"/>
          <w:sz w:val="28"/>
          <w:szCs w:val="28"/>
          <w:lang w:val="en-US"/>
        </w:rPr>
        <w:t>.</w:t>
      </w:r>
    </w:p>
    <w:p w:rsidR="003616A8" w:rsidRPr="003616A8" w:rsidRDefault="003616A8" w:rsidP="003616A8">
      <w:pPr>
        <w:pStyle w:val="a5"/>
        <w:ind w:left="96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D2C8F" w:rsidRPr="00263A68" w:rsidRDefault="00C44EA6" w:rsidP="000F07CF">
      <w:pPr>
        <w:pStyle w:val="1"/>
        <w:numPr>
          <w:ilvl w:val="0"/>
          <w:numId w:val="2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Test area</w:t>
      </w:r>
    </w:p>
    <w:p w:rsidR="003616A8" w:rsidRPr="00E37D3F" w:rsidRDefault="00392296" w:rsidP="007241CC">
      <w:pPr>
        <w:pStyle w:val="HTML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E37D3F">
        <w:rPr>
          <w:rFonts w:ascii="Times New Roman" w:eastAsia="Calibri" w:hAnsi="Times New Roman"/>
          <w:sz w:val="28"/>
          <w:szCs w:val="28"/>
          <w:lang w:val="en-US"/>
        </w:rPr>
        <w:t xml:space="preserve">The </w:t>
      </w:r>
      <w:r w:rsidR="00C1072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test area</w:t>
      </w:r>
      <w:r w:rsidRPr="00E37D3F">
        <w:rPr>
          <w:rFonts w:ascii="Times New Roman" w:eastAsia="Calibri" w:hAnsi="Times New Roman"/>
          <w:sz w:val="28"/>
          <w:szCs w:val="28"/>
          <w:lang w:val="en-US"/>
        </w:rPr>
        <w:t xml:space="preserve"> is a reconfigurable </w:t>
      </w:r>
      <w:r w:rsidRPr="00E37D3F">
        <w:rPr>
          <w:rFonts w:ascii="Times New Roman" w:hAnsi="Times New Roman"/>
          <w:sz w:val="28"/>
          <w:szCs w:val="28"/>
          <w:lang w:val="en-US"/>
        </w:rPr>
        <w:t>maze</w:t>
      </w:r>
      <w:r w:rsidR="00BC1C42">
        <w:rPr>
          <w:rFonts w:ascii="Times New Roman" w:eastAsia="Calibri" w:hAnsi="Times New Roman"/>
          <w:sz w:val="28"/>
          <w:szCs w:val="28"/>
          <w:lang w:val="en-US"/>
        </w:rPr>
        <w:t xml:space="preserve"> consisting</w:t>
      </w:r>
      <w:r w:rsidRPr="00E37D3F">
        <w:rPr>
          <w:rFonts w:ascii="Times New Roman" w:eastAsia="Calibri" w:hAnsi="Times New Roman"/>
          <w:sz w:val="28"/>
          <w:szCs w:val="28"/>
          <w:lang w:val="en-US"/>
        </w:rPr>
        <w:t xml:space="preserve"> of </w:t>
      </w:r>
      <w:r w:rsidR="00C521C4">
        <w:rPr>
          <w:rFonts w:ascii="Times New Roman" w:hAnsi="Times New Roman"/>
          <w:sz w:val="28"/>
          <w:szCs w:val="28"/>
          <w:lang w:val="en-US"/>
        </w:rPr>
        <w:t>cells</w:t>
      </w:r>
      <w:r w:rsidRPr="00E37D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. </w:t>
      </w:r>
      <w:r w:rsidR="00C44EA6" w:rsidRPr="00E37D3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An example of a test area configuration is shown in Figure 1.</w:t>
      </w:r>
    </w:p>
    <w:p w:rsidR="003D2C8F" w:rsidRPr="008C75EE" w:rsidRDefault="008B747D" w:rsidP="008C75EE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651D9">
        <w:rPr>
          <w:rFonts w:ascii="Times New Roman" w:hAnsi="Times New Roman"/>
          <w:sz w:val="28"/>
          <w:szCs w:val="28"/>
          <w:lang w:val="en-US"/>
        </w:rPr>
        <w:t xml:space="preserve">A detailed description of the </w:t>
      </w:r>
      <w:r w:rsidR="00BC1C42">
        <w:rPr>
          <w:rFonts w:ascii="Times New Roman" w:hAnsi="Times New Roman"/>
          <w:sz w:val="28"/>
          <w:szCs w:val="28"/>
          <w:lang w:val="en-US"/>
        </w:rPr>
        <w:t>test area</w:t>
      </w:r>
      <w:r w:rsidRPr="00A651D9">
        <w:rPr>
          <w:rFonts w:ascii="Times New Roman" w:hAnsi="Times New Roman"/>
          <w:sz w:val="28"/>
          <w:szCs w:val="28"/>
          <w:lang w:val="en-US"/>
        </w:rPr>
        <w:t xml:space="preserve"> (types of obstacles and t</w:t>
      </w:r>
      <w:r w:rsidR="00BC1C42">
        <w:rPr>
          <w:rFonts w:ascii="Times New Roman" w:hAnsi="Times New Roman"/>
          <w:sz w:val="28"/>
          <w:szCs w:val="28"/>
          <w:lang w:val="en-US"/>
        </w:rPr>
        <w:t>asks</w:t>
      </w:r>
      <w:r w:rsidRPr="00A651D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C1C42">
        <w:rPr>
          <w:rFonts w:ascii="Times New Roman" w:hAnsi="Times New Roman"/>
          <w:sz w:val="28"/>
          <w:szCs w:val="28"/>
          <w:lang w:val="en-US"/>
        </w:rPr>
        <w:t>which</w:t>
      </w:r>
      <w:r w:rsidRPr="00A651D9">
        <w:rPr>
          <w:rFonts w:ascii="Times New Roman" w:hAnsi="Times New Roman"/>
          <w:sz w:val="28"/>
          <w:szCs w:val="28"/>
          <w:lang w:val="en-US"/>
        </w:rPr>
        <w:t xml:space="preserve"> it contains and their technical characteristic</w:t>
      </w:r>
      <w:r w:rsidR="00A651D9">
        <w:rPr>
          <w:rFonts w:ascii="Times New Roman" w:hAnsi="Times New Roman"/>
          <w:sz w:val="28"/>
          <w:szCs w:val="28"/>
          <w:lang w:val="en-US"/>
        </w:rPr>
        <w:t>s) can be found in Appendix No.</w:t>
      </w:r>
      <w:r w:rsidRPr="00A651D9">
        <w:rPr>
          <w:rFonts w:ascii="Times New Roman" w:hAnsi="Times New Roman"/>
          <w:sz w:val="28"/>
          <w:szCs w:val="28"/>
          <w:lang w:val="en-US"/>
        </w:rPr>
        <w:t>1 "</w:t>
      </w:r>
      <w:r w:rsidR="00B120CB">
        <w:rPr>
          <w:rFonts w:ascii="Times New Roman" w:hAnsi="Times New Roman"/>
          <w:sz w:val="28"/>
          <w:szCs w:val="28"/>
          <w:lang w:val="en-US"/>
        </w:rPr>
        <w:t>RTC Cup Test A</w:t>
      </w:r>
      <w:r w:rsidR="00BC1C42">
        <w:rPr>
          <w:rFonts w:ascii="Times New Roman" w:hAnsi="Times New Roman"/>
          <w:sz w:val="28"/>
          <w:szCs w:val="28"/>
          <w:lang w:val="en-US"/>
        </w:rPr>
        <w:t>rea</w:t>
      </w:r>
      <w:r w:rsidR="00A651D9" w:rsidRPr="00A651D9">
        <w:rPr>
          <w:rFonts w:ascii="Times New Roman" w:hAnsi="Times New Roman"/>
          <w:sz w:val="28"/>
          <w:szCs w:val="28"/>
          <w:lang w:val="en-US"/>
        </w:rPr>
        <w:t>".</w:t>
      </w:r>
    </w:p>
    <w:p w:rsidR="003D2C8F" w:rsidRPr="00263A68" w:rsidRDefault="003D2C8F" w:rsidP="003D2C8F">
      <w:pPr>
        <w:jc w:val="center"/>
        <w:rPr>
          <w:rFonts w:ascii="Times New Roman" w:hAnsi="Times New Roman"/>
        </w:rPr>
      </w:pPr>
      <w:r w:rsidRPr="00263A68">
        <w:rPr>
          <w:rFonts w:ascii="Times New Roman" w:hAnsi="Times New Roman"/>
          <w:noProof/>
          <w:lang w:eastAsia="ru-RU"/>
        </w:rPr>
        <w:drawing>
          <wp:inline distT="0" distB="0" distL="0" distR="0" wp14:anchorId="0915C9C0" wp14:editId="23E98BF1">
            <wp:extent cx="6056573" cy="2969140"/>
            <wp:effectExtent l="0" t="0" r="190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уровскаяМА\Desktop\Документы для Кубка Вузпромэкспо дек 2015\рендер новый полиго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573" cy="296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C8F" w:rsidRPr="008C75EE" w:rsidRDefault="008C75EE" w:rsidP="008C75EE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Figure 1 </w:t>
      </w:r>
      <w:r w:rsidR="003D2C8F" w:rsidRPr="008C75EE">
        <w:rPr>
          <w:rFonts w:ascii="Times New Roman" w:hAnsi="Times New Roman"/>
          <w:sz w:val="28"/>
          <w:szCs w:val="28"/>
          <w:lang w:val="en-US"/>
        </w:rPr>
        <w:t>«</w:t>
      </w:r>
      <w:r w:rsidRPr="008C75EE">
        <w:rPr>
          <w:rFonts w:ascii="Times New Roman" w:hAnsi="Times New Roman"/>
          <w:sz w:val="28"/>
          <w:szCs w:val="28"/>
          <w:lang w:val="en-US"/>
        </w:rPr>
        <w:t>Example of a test area configuration</w:t>
      </w:r>
      <w:r w:rsidR="003D2C8F" w:rsidRPr="008C75EE">
        <w:rPr>
          <w:rFonts w:ascii="Times New Roman" w:hAnsi="Times New Roman"/>
          <w:sz w:val="28"/>
          <w:szCs w:val="28"/>
          <w:lang w:val="en-US"/>
        </w:rPr>
        <w:t>»</w:t>
      </w:r>
    </w:p>
    <w:p w:rsidR="00FE2F01" w:rsidRPr="00263A68" w:rsidRDefault="007241CC" w:rsidP="0078300E">
      <w:pPr>
        <w:pStyle w:val="1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lastRenderedPageBreak/>
        <w:t>Leagues and Categories</w:t>
      </w:r>
    </w:p>
    <w:p w:rsidR="00194A0F" w:rsidRPr="00194A0F" w:rsidRDefault="00194A0F" w:rsidP="00194A0F">
      <w:pPr>
        <w:pStyle w:val="a5"/>
        <w:numPr>
          <w:ilvl w:val="1"/>
          <w:numId w:val="1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94A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Competitions are divided into two leagues: </w:t>
      </w:r>
      <w:r w:rsidRPr="00194A0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Junior League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and </w:t>
      </w:r>
      <w:r w:rsidRPr="00194A0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Major League</w:t>
      </w:r>
      <w:r w:rsidRPr="00194A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166BBD" w:rsidRPr="00263A68" w:rsidRDefault="00194A0F" w:rsidP="0078300E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194A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Junior League</w:t>
      </w:r>
      <w:r w:rsidR="00166BBD" w:rsidRPr="00194A0F">
        <w:rPr>
          <w:rFonts w:ascii="Times New Roman" w:hAnsi="Times New Roman"/>
          <w:sz w:val="28"/>
          <w:szCs w:val="28"/>
        </w:rPr>
        <w:t>:</w:t>
      </w:r>
    </w:p>
    <w:p w:rsidR="00194A0F" w:rsidRPr="00194A0F" w:rsidRDefault="00156C6D" w:rsidP="00194A0F">
      <w:pPr>
        <w:pStyle w:val="a5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194A0F">
        <w:rPr>
          <w:rFonts w:ascii="Times New Roman" w:hAnsi="Times New Roman"/>
          <w:sz w:val="28"/>
          <w:szCs w:val="28"/>
          <w:lang w:val="en-US"/>
        </w:rPr>
        <w:t>ontains</w:t>
      </w:r>
      <w:r w:rsidR="00194A0F" w:rsidRPr="00194A0F">
        <w:rPr>
          <w:rFonts w:ascii="Times New Roman" w:hAnsi="Times New Roman"/>
          <w:sz w:val="28"/>
          <w:szCs w:val="28"/>
          <w:lang w:val="en-US"/>
        </w:rPr>
        <w:t xml:space="preserve"> two categories: "</w:t>
      </w:r>
      <w:r w:rsidR="00194A0F" w:rsidRPr="00194A0F">
        <w:rPr>
          <w:rFonts w:ascii="Times New Roman" w:hAnsi="Times New Roman"/>
          <w:b/>
          <w:sz w:val="28"/>
          <w:szCs w:val="28"/>
          <w:lang w:val="en-US"/>
        </w:rPr>
        <w:t>Extreme</w:t>
      </w:r>
      <w:r w:rsidR="00194A0F" w:rsidRPr="00194A0F">
        <w:rPr>
          <w:rFonts w:ascii="Times New Roman" w:hAnsi="Times New Roman"/>
          <w:sz w:val="28"/>
          <w:szCs w:val="28"/>
          <w:lang w:val="en-US"/>
        </w:rPr>
        <w:t>" (age limit - from 11 to 16 years inclusive) and "</w:t>
      </w:r>
      <w:r w:rsidR="00003B0B" w:rsidRPr="00003B0B">
        <w:rPr>
          <w:rFonts w:ascii="Times New Roman" w:hAnsi="Times New Roman"/>
          <w:b/>
          <w:sz w:val="28"/>
          <w:szCs w:val="28"/>
          <w:lang w:val="en-US"/>
        </w:rPr>
        <w:t>Finder</w:t>
      </w:r>
      <w:r w:rsidR="00194A0F" w:rsidRPr="00194A0F">
        <w:rPr>
          <w:rFonts w:ascii="Times New Roman" w:hAnsi="Times New Roman"/>
          <w:sz w:val="28"/>
          <w:szCs w:val="28"/>
          <w:lang w:val="en-US"/>
        </w:rPr>
        <w:t>" (age limit - from 11 to 14 years inclusive).</w:t>
      </w:r>
    </w:p>
    <w:p w:rsidR="00166BBD" w:rsidRPr="007241CC" w:rsidRDefault="00003B0B" w:rsidP="0078300E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41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Major League</w:t>
      </w:r>
      <w:r w:rsidR="00166BBD" w:rsidRPr="007241CC">
        <w:rPr>
          <w:rFonts w:ascii="Times New Roman" w:hAnsi="Times New Roman"/>
          <w:sz w:val="28"/>
          <w:szCs w:val="28"/>
        </w:rPr>
        <w:t>:</w:t>
      </w:r>
    </w:p>
    <w:p w:rsidR="00166BBD" w:rsidRPr="001951CC" w:rsidRDefault="00156C6D" w:rsidP="0078300E">
      <w:pPr>
        <w:pStyle w:val="a5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003B0B">
        <w:rPr>
          <w:rFonts w:ascii="Times New Roman" w:hAnsi="Times New Roman"/>
          <w:sz w:val="28"/>
          <w:szCs w:val="28"/>
          <w:lang w:val="en-US"/>
        </w:rPr>
        <w:t>ontains</w:t>
      </w:r>
      <w:r w:rsidR="00003B0B" w:rsidRPr="001951C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03B0B">
        <w:rPr>
          <w:rFonts w:ascii="Times New Roman" w:hAnsi="Times New Roman"/>
          <w:sz w:val="28"/>
          <w:szCs w:val="28"/>
          <w:lang w:val="en-US"/>
        </w:rPr>
        <w:t>one</w:t>
      </w:r>
      <w:r w:rsidR="00003B0B" w:rsidRPr="001951C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92FA8">
        <w:rPr>
          <w:rFonts w:ascii="Times New Roman" w:hAnsi="Times New Roman"/>
          <w:sz w:val="28"/>
          <w:szCs w:val="28"/>
          <w:lang w:val="en-US"/>
        </w:rPr>
        <w:t>category</w:t>
      </w:r>
      <w:r w:rsidR="002C6F77" w:rsidRPr="001951CC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F92FA8" w:rsidRPr="00194A0F">
        <w:rPr>
          <w:rFonts w:ascii="Times New Roman" w:hAnsi="Times New Roman"/>
          <w:sz w:val="28"/>
          <w:szCs w:val="28"/>
          <w:lang w:val="en-US"/>
        </w:rPr>
        <w:t>"</w:t>
      </w:r>
      <w:r w:rsidR="00F92FA8" w:rsidRPr="00194A0F">
        <w:rPr>
          <w:rFonts w:ascii="Times New Roman" w:hAnsi="Times New Roman"/>
          <w:b/>
          <w:sz w:val="28"/>
          <w:szCs w:val="28"/>
          <w:lang w:val="en-US"/>
        </w:rPr>
        <w:t>Extreme</w:t>
      </w:r>
      <w:r w:rsidR="00F92FA8" w:rsidRPr="00F92FA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F92FA8">
        <w:rPr>
          <w:rFonts w:ascii="Times New Roman" w:hAnsi="Times New Roman"/>
          <w:b/>
          <w:sz w:val="28"/>
          <w:szCs w:val="28"/>
          <w:lang w:val="en-US"/>
        </w:rPr>
        <w:t>Pro</w:t>
      </w:r>
      <w:r w:rsidR="00F92FA8" w:rsidRPr="00194A0F">
        <w:rPr>
          <w:rFonts w:ascii="Times New Roman" w:hAnsi="Times New Roman"/>
          <w:sz w:val="28"/>
          <w:szCs w:val="28"/>
          <w:lang w:val="en-US"/>
        </w:rPr>
        <w:t>"</w:t>
      </w:r>
      <w:r w:rsidR="00F92FA8" w:rsidRPr="001951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66BBD" w:rsidRPr="001951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(</w:t>
      </w:r>
      <w:r w:rsidR="001951CC">
        <w:rPr>
          <w:rFonts w:ascii="Times New Roman" w:hAnsi="Times New Roman"/>
          <w:sz w:val="28"/>
          <w:szCs w:val="28"/>
          <w:lang w:val="en-US"/>
        </w:rPr>
        <w:t>age limit is 17</w:t>
      </w:r>
      <w:r w:rsidR="001951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or higher</w:t>
      </w:r>
      <w:r w:rsidR="00166BBD" w:rsidRPr="001951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).</w:t>
      </w:r>
    </w:p>
    <w:p w:rsidR="00DC5553" w:rsidRPr="00263A68" w:rsidRDefault="001951CC" w:rsidP="00DC5553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Categories</w:t>
      </w:r>
      <w:r w:rsidR="00DC5553" w:rsidRPr="00263A68">
        <w:rPr>
          <w:rFonts w:ascii="Times New Roman" w:hAnsi="Times New Roman"/>
          <w:b/>
          <w:sz w:val="28"/>
          <w:szCs w:val="28"/>
        </w:rPr>
        <w:t>:</w:t>
      </w:r>
    </w:p>
    <w:p w:rsidR="00F92FA8" w:rsidRDefault="001951CC" w:rsidP="00F92FA8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F6FAF">
        <w:rPr>
          <w:rFonts w:ascii="Times New Roman" w:hAnsi="Times New Roman"/>
          <w:sz w:val="28"/>
          <w:szCs w:val="28"/>
          <w:lang w:val="en-US"/>
        </w:rPr>
        <w:t xml:space="preserve">In the categories </w:t>
      </w:r>
      <w:r w:rsidRPr="007F6FAF">
        <w:rPr>
          <w:rFonts w:ascii="Times New Roman" w:hAnsi="Times New Roman"/>
          <w:b/>
          <w:sz w:val="28"/>
          <w:szCs w:val="28"/>
          <w:lang w:val="en-US"/>
        </w:rPr>
        <w:t>"Extreme"</w:t>
      </w:r>
      <w:r w:rsidRPr="007F6FAF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Pr="007F6FAF">
        <w:rPr>
          <w:rFonts w:ascii="Times New Roman" w:hAnsi="Times New Roman"/>
          <w:b/>
          <w:sz w:val="28"/>
          <w:szCs w:val="28"/>
          <w:lang w:val="en-US"/>
        </w:rPr>
        <w:t>"Extreme Pro"</w:t>
      </w:r>
      <w:r w:rsidRPr="007F6FAF">
        <w:rPr>
          <w:rFonts w:ascii="Times New Roman" w:hAnsi="Times New Roman"/>
          <w:sz w:val="28"/>
          <w:szCs w:val="28"/>
          <w:lang w:val="en-US"/>
        </w:rPr>
        <w:t xml:space="preserve">, the robot is out of sight of the operator (participant). </w:t>
      </w:r>
      <w:r w:rsidRPr="001951CC">
        <w:rPr>
          <w:rFonts w:ascii="Times New Roman" w:hAnsi="Times New Roman"/>
          <w:sz w:val="28"/>
          <w:szCs w:val="28"/>
          <w:lang w:val="en-US"/>
        </w:rPr>
        <w:t xml:space="preserve">Operator </w:t>
      </w:r>
      <w:r w:rsidR="00B0010B">
        <w:rPr>
          <w:rFonts w:ascii="Times New Roman" w:hAnsi="Times New Roman"/>
          <w:sz w:val="28"/>
          <w:szCs w:val="28"/>
          <w:lang w:val="en-US"/>
        </w:rPr>
        <w:t xml:space="preserve">control the robot in </w:t>
      </w:r>
      <w:proofErr w:type="spellStart"/>
      <w:r w:rsidR="00B0010B">
        <w:rPr>
          <w:rFonts w:ascii="Times New Roman" w:hAnsi="Times New Roman"/>
          <w:sz w:val="28"/>
          <w:szCs w:val="28"/>
          <w:lang w:val="en-US"/>
        </w:rPr>
        <w:t>teleoperation</w:t>
      </w:r>
      <w:proofErr w:type="spellEnd"/>
      <w:r w:rsidR="00B0010B">
        <w:rPr>
          <w:rFonts w:ascii="Times New Roman" w:hAnsi="Times New Roman"/>
          <w:sz w:val="28"/>
          <w:szCs w:val="28"/>
          <w:lang w:val="en-US"/>
        </w:rPr>
        <w:t xml:space="preserve"> mode and can use the</w:t>
      </w:r>
      <w:r w:rsidRPr="001951CC">
        <w:rPr>
          <w:rFonts w:ascii="Times New Roman" w:hAnsi="Times New Roman"/>
          <w:sz w:val="28"/>
          <w:szCs w:val="28"/>
          <w:lang w:val="en-US"/>
        </w:rPr>
        <w:t xml:space="preserve"> data </w:t>
      </w:r>
      <w:r w:rsidR="00B0010B">
        <w:rPr>
          <w:rFonts w:ascii="Times New Roman" w:hAnsi="Times New Roman"/>
          <w:sz w:val="28"/>
          <w:szCs w:val="28"/>
          <w:lang w:val="en-US"/>
        </w:rPr>
        <w:t xml:space="preserve">he receive </w:t>
      </w:r>
      <w:r w:rsidR="00A94D27">
        <w:rPr>
          <w:rFonts w:ascii="Times New Roman" w:hAnsi="Times New Roman"/>
          <w:sz w:val="28"/>
          <w:szCs w:val="28"/>
          <w:lang w:val="en-US"/>
        </w:rPr>
        <w:t>from</w:t>
      </w:r>
      <w:r w:rsidRPr="001951CC">
        <w:rPr>
          <w:rFonts w:ascii="Times New Roman" w:hAnsi="Times New Roman"/>
          <w:sz w:val="28"/>
          <w:szCs w:val="28"/>
          <w:lang w:val="en-US"/>
        </w:rPr>
        <w:t xml:space="preserve"> the robot sensors</w:t>
      </w:r>
      <w:r w:rsidR="00B0010B">
        <w:rPr>
          <w:rFonts w:ascii="Times New Roman" w:hAnsi="Times New Roman"/>
          <w:sz w:val="28"/>
          <w:szCs w:val="28"/>
          <w:lang w:val="en-US"/>
        </w:rPr>
        <w:t xml:space="preserve"> and camera</w:t>
      </w:r>
      <w:r w:rsidRPr="001951CC">
        <w:rPr>
          <w:rFonts w:ascii="Times New Roman" w:hAnsi="Times New Roman"/>
          <w:sz w:val="28"/>
          <w:szCs w:val="28"/>
          <w:lang w:val="en-US"/>
        </w:rPr>
        <w:t>.</w:t>
      </w:r>
    </w:p>
    <w:p w:rsidR="00A94D27" w:rsidRDefault="00F92FA8" w:rsidP="00F92FA8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92FA8">
        <w:rPr>
          <w:rFonts w:ascii="Times New Roman" w:hAnsi="Times New Roman"/>
          <w:sz w:val="28"/>
          <w:szCs w:val="28"/>
          <w:lang w:val="en-US"/>
        </w:rPr>
        <w:t>In the category "</w:t>
      </w:r>
      <w:r w:rsidRPr="00F92FA8">
        <w:rPr>
          <w:rFonts w:ascii="Times New Roman" w:hAnsi="Times New Roman"/>
          <w:b/>
          <w:sz w:val="28"/>
          <w:szCs w:val="28"/>
          <w:lang w:val="en-US"/>
        </w:rPr>
        <w:t>Finder</w:t>
      </w:r>
      <w:r w:rsidRPr="00F92FA8">
        <w:rPr>
          <w:rFonts w:ascii="Times New Roman" w:hAnsi="Times New Roman"/>
          <w:sz w:val="28"/>
          <w:szCs w:val="28"/>
          <w:lang w:val="en-US"/>
        </w:rPr>
        <w:t>" operator can</w:t>
      </w:r>
      <w:r w:rsidR="00241F53" w:rsidRPr="00F92F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2FA8">
        <w:rPr>
          <w:rFonts w:ascii="Times New Roman" w:hAnsi="Times New Roman"/>
          <w:sz w:val="28"/>
          <w:szCs w:val="28"/>
          <w:lang w:val="en-US"/>
        </w:rPr>
        <w:t>watch his robot going through test area</w:t>
      </w:r>
      <w:r w:rsidR="00A94D27">
        <w:rPr>
          <w:rFonts w:ascii="Times New Roman" w:hAnsi="Times New Roman"/>
          <w:sz w:val="28"/>
          <w:szCs w:val="28"/>
          <w:lang w:val="en-US"/>
        </w:rPr>
        <w:t>, by his own eyes</w:t>
      </w:r>
      <w:r w:rsidRPr="00F92FA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B512F8" w:rsidRPr="007241CC" w:rsidRDefault="004034EF" w:rsidP="00F92FA8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robot should be</w:t>
      </w:r>
      <w:r w:rsidR="00F92FA8" w:rsidRPr="00F92FA8">
        <w:rPr>
          <w:rFonts w:ascii="Times New Roman" w:hAnsi="Times New Roman"/>
          <w:sz w:val="28"/>
          <w:szCs w:val="28"/>
          <w:lang w:val="en-US"/>
        </w:rPr>
        <w:t xml:space="preserve"> controlled remotely.</w:t>
      </w:r>
    </w:p>
    <w:p w:rsidR="007241CC" w:rsidRPr="007241CC" w:rsidRDefault="00A94D27" w:rsidP="007241CC">
      <w:pPr>
        <w:pStyle w:val="1"/>
        <w:spacing w:after="240"/>
      </w:pPr>
      <w:proofErr w:type="spellStart"/>
      <w:r>
        <w:t>Requirements</w:t>
      </w:r>
      <w:proofErr w:type="spellEnd"/>
      <w:r>
        <w:t xml:space="preserve"> </w:t>
      </w:r>
      <w:proofErr w:type="spellStart"/>
      <w:r>
        <w:t>f</w:t>
      </w:r>
      <w:r w:rsidR="007241CC">
        <w:t>o</w:t>
      </w:r>
      <w:proofErr w:type="spellEnd"/>
      <w:r>
        <w:rPr>
          <w:lang w:val="en-US"/>
        </w:rPr>
        <w:t>r</w:t>
      </w:r>
      <w:r w:rsidR="00A83E89">
        <w:t xml:space="preserve"> </w:t>
      </w:r>
      <w:proofErr w:type="spellStart"/>
      <w:r w:rsidR="00A83E89">
        <w:t>Team</w:t>
      </w:r>
      <w:proofErr w:type="spellEnd"/>
    </w:p>
    <w:p w:rsidR="00A83E89" w:rsidRDefault="00503357" w:rsidP="00593D4D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There is</w:t>
      </w:r>
      <w:r w:rsidR="00A94D27">
        <w:rPr>
          <w:rFonts w:ascii="Times New Roman" w:hAnsi="Times New Roman"/>
          <w:sz w:val="28"/>
          <w:szCs w:val="28"/>
          <w:lang w:val="en-US"/>
        </w:rPr>
        <w:t xml:space="preserve"> a</w:t>
      </w:r>
      <w:r w:rsidR="003B1F0D" w:rsidRPr="003B1F0D">
        <w:rPr>
          <w:rFonts w:ascii="Times New Roman" w:hAnsi="Times New Roman"/>
          <w:sz w:val="28"/>
          <w:szCs w:val="28"/>
          <w:lang w:val="en-US"/>
        </w:rPr>
        <w:t xml:space="preserve">llowed </w:t>
      </w:r>
      <w:r>
        <w:rPr>
          <w:rFonts w:ascii="Times New Roman" w:hAnsi="Times New Roman"/>
          <w:sz w:val="28"/>
          <w:szCs w:val="28"/>
          <w:lang w:val="en-US"/>
        </w:rPr>
        <w:t xml:space="preserve">to be </w:t>
      </w:r>
      <w:r w:rsidR="003B1F0D" w:rsidRPr="003B1F0D">
        <w:rPr>
          <w:rFonts w:ascii="Times New Roman" w:hAnsi="Times New Roman"/>
          <w:sz w:val="28"/>
          <w:szCs w:val="28"/>
          <w:lang w:val="en-US"/>
        </w:rPr>
        <w:t xml:space="preserve">no more than two people in the team (not counting the leader). </w:t>
      </w:r>
      <w:r w:rsidR="00A83E89">
        <w:rPr>
          <w:rFonts w:ascii="Times New Roman" w:hAnsi="Times New Roman"/>
          <w:sz w:val="28"/>
          <w:szCs w:val="28"/>
          <w:lang w:val="en-US"/>
        </w:rPr>
        <w:t xml:space="preserve">This rule applies to </w:t>
      </w:r>
      <w:proofErr w:type="spellStart"/>
      <w:r w:rsidR="00A83E89">
        <w:rPr>
          <w:rFonts w:ascii="Times New Roman" w:hAnsi="Times New Roman"/>
          <w:sz w:val="28"/>
          <w:szCs w:val="28"/>
          <w:lang w:val="en-US"/>
        </w:rPr>
        <w:t>Robofinist</w:t>
      </w:r>
      <w:proofErr w:type="spellEnd"/>
      <w:r w:rsidR="00A83E89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A83E89">
        <w:rPr>
          <w:rFonts w:ascii="Times New Roman" w:hAnsi="Times New Roman"/>
          <w:sz w:val="28"/>
          <w:szCs w:val="28"/>
          <w:lang w:val="en-US"/>
        </w:rPr>
        <w:t>RoboFest</w:t>
      </w:r>
      <w:proofErr w:type="spellEnd"/>
      <w:r w:rsidR="00A83E89">
        <w:rPr>
          <w:rFonts w:ascii="Times New Roman" w:hAnsi="Times New Roman"/>
          <w:sz w:val="28"/>
          <w:szCs w:val="28"/>
          <w:lang w:val="en-US"/>
        </w:rPr>
        <w:t xml:space="preserve"> and Final competition.</w:t>
      </w:r>
    </w:p>
    <w:p w:rsidR="00927B1C" w:rsidRDefault="00927B1C" w:rsidP="00DB1F40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927B1C">
        <w:rPr>
          <w:rFonts w:ascii="Times New Roman" w:hAnsi="Times New Roman"/>
          <w:sz w:val="28"/>
          <w:szCs w:val="28"/>
          <w:lang w:val="en-US"/>
        </w:rPr>
        <w:t>The robot</w:t>
      </w:r>
      <w:r w:rsidR="003B1F0D" w:rsidRPr="00927B1C">
        <w:rPr>
          <w:rFonts w:ascii="Times New Roman" w:hAnsi="Times New Roman"/>
          <w:sz w:val="28"/>
          <w:szCs w:val="28"/>
          <w:lang w:val="en-US"/>
        </w:rPr>
        <w:t xml:space="preserve"> can </w:t>
      </w:r>
      <w:r w:rsidRPr="00927B1C">
        <w:rPr>
          <w:rFonts w:ascii="Times New Roman" w:hAnsi="Times New Roman"/>
          <w:sz w:val="28"/>
          <w:szCs w:val="28"/>
          <w:lang w:val="en-US"/>
        </w:rPr>
        <w:t>be operated by</w:t>
      </w:r>
      <w:r w:rsidR="003B1F0D" w:rsidRPr="00927B1C">
        <w:rPr>
          <w:rFonts w:ascii="Times New Roman" w:hAnsi="Times New Roman"/>
          <w:lang w:val="en-US"/>
        </w:rPr>
        <w:t xml:space="preserve"> </w:t>
      </w:r>
      <w:r w:rsidR="003B1F0D" w:rsidRPr="00927B1C">
        <w:rPr>
          <w:rFonts w:ascii="Times New Roman" w:hAnsi="Times New Roman"/>
          <w:sz w:val="28"/>
          <w:szCs w:val="28"/>
          <w:lang w:val="en-US"/>
        </w:rPr>
        <w:t>only one</w:t>
      </w:r>
      <w:r w:rsidRPr="00927B1C">
        <w:rPr>
          <w:rFonts w:ascii="Times New Roman" w:hAnsi="Times New Roman"/>
          <w:sz w:val="28"/>
          <w:szCs w:val="28"/>
          <w:lang w:val="en-US"/>
        </w:rPr>
        <w:t xml:space="preserve"> person</w:t>
      </w:r>
      <w:r w:rsidR="003B1F0D" w:rsidRPr="00927B1C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593D4D" w:rsidRPr="00927B1C" w:rsidRDefault="00593D4D" w:rsidP="00DB1F40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927B1C">
        <w:rPr>
          <w:rFonts w:ascii="Times New Roman" w:hAnsi="Times New Roman"/>
          <w:sz w:val="28"/>
          <w:szCs w:val="28"/>
          <w:lang w:val="en-US"/>
        </w:rPr>
        <w:t>It is allowed to c</w:t>
      </w:r>
      <w:r w:rsidR="00927B1C">
        <w:rPr>
          <w:rFonts w:ascii="Times New Roman" w:hAnsi="Times New Roman"/>
          <w:sz w:val="28"/>
          <w:szCs w:val="28"/>
          <w:lang w:val="en-US"/>
        </w:rPr>
        <w:t xml:space="preserve">hange the operator </w:t>
      </w:r>
      <w:r w:rsidRPr="00927B1C">
        <w:rPr>
          <w:rFonts w:ascii="Times New Roman" w:hAnsi="Times New Roman"/>
          <w:sz w:val="28"/>
          <w:szCs w:val="28"/>
          <w:lang w:val="en-US"/>
        </w:rPr>
        <w:t>between attempts.</w:t>
      </w:r>
    </w:p>
    <w:p w:rsidR="00593D4D" w:rsidRPr="00593D4D" w:rsidRDefault="00593D4D" w:rsidP="00593D4D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593D4D">
        <w:rPr>
          <w:rFonts w:ascii="Times New Roman" w:hAnsi="Times New Roman"/>
          <w:sz w:val="28"/>
          <w:szCs w:val="28"/>
          <w:lang w:val="en-US"/>
        </w:rPr>
        <w:t xml:space="preserve">The team can </w:t>
      </w:r>
      <w:r w:rsidR="00927B1C">
        <w:rPr>
          <w:rFonts w:ascii="Times New Roman" w:hAnsi="Times New Roman"/>
          <w:sz w:val="28"/>
          <w:szCs w:val="28"/>
          <w:lang w:val="en-US"/>
        </w:rPr>
        <w:t>participate</w:t>
      </w:r>
      <w:r w:rsidRPr="00593D4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27B1C">
        <w:rPr>
          <w:rFonts w:ascii="Times New Roman" w:hAnsi="Times New Roman"/>
          <w:sz w:val="28"/>
          <w:szCs w:val="28"/>
          <w:lang w:val="en-US"/>
        </w:rPr>
        <w:t xml:space="preserve">with </w:t>
      </w:r>
      <w:r w:rsidRPr="00593D4D">
        <w:rPr>
          <w:rFonts w:ascii="Times New Roman" w:hAnsi="Times New Roman"/>
          <w:sz w:val="28"/>
          <w:szCs w:val="28"/>
          <w:lang w:val="en-US"/>
        </w:rPr>
        <w:t>only one robot in only one nomination.</w:t>
      </w:r>
    </w:p>
    <w:p w:rsidR="007241CC" w:rsidRDefault="007241CC" w:rsidP="007241CC">
      <w:pPr>
        <w:pStyle w:val="1"/>
        <w:spacing w:after="240"/>
      </w:pP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Robot</w:t>
      </w:r>
      <w:proofErr w:type="spellEnd"/>
    </w:p>
    <w:p w:rsidR="007241CC" w:rsidRPr="000F3DAB" w:rsidRDefault="00503357" w:rsidP="000F3DAB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There is no restrictions and limitations concerning of which elements robot can be build.</w:t>
      </w:r>
    </w:p>
    <w:p w:rsidR="000F3DAB" w:rsidRPr="000F3DAB" w:rsidRDefault="000F3DAB" w:rsidP="00980E5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F3DAB">
        <w:rPr>
          <w:rFonts w:ascii="Times New Roman" w:hAnsi="Times New Roman"/>
          <w:sz w:val="28"/>
          <w:szCs w:val="28"/>
          <w:lang w:val="en-US"/>
        </w:rPr>
        <w:t xml:space="preserve">The recommended </w:t>
      </w:r>
      <w:r w:rsidR="00980E55" w:rsidRPr="00980E55">
        <w:rPr>
          <w:rFonts w:ascii="Times New Roman" w:hAnsi="Times New Roman"/>
          <w:sz w:val="28"/>
          <w:szCs w:val="28"/>
          <w:lang w:val="en-US"/>
        </w:rPr>
        <w:t>overall</w:t>
      </w:r>
      <w:r w:rsidR="00980E5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DAB">
        <w:rPr>
          <w:rFonts w:ascii="Times New Roman" w:hAnsi="Times New Roman"/>
          <w:sz w:val="28"/>
          <w:szCs w:val="28"/>
          <w:lang w:val="en-US"/>
        </w:rPr>
        <w:t>dimensions of the robot: no more than 350mm in height, no more than 400mm in length and no more than 400mm in width. After the start of the attempt, the robot can change dim</w:t>
      </w:r>
      <w:r w:rsidR="00CE3B54">
        <w:rPr>
          <w:rFonts w:ascii="Times New Roman" w:hAnsi="Times New Roman"/>
          <w:sz w:val="28"/>
          <w:szCs w:val="28"/>
          <w:lang w:val="en-US"/>
        </w:rPr>
        <w:t>ens</w:t>
      </w:r>
      <w:r w:rsidRPr="000F3DAB">
        <w:rPr>
          <w:rFonts w:ascii="Times New Roman" w:hAnsi="Times New Roman"/>
          <w:sz w:val="28"/>
          <w:szCs w:val="28"/>
          <w:lang w:val="en-US"/>
        </w:rPr>
        <w:t>ions.</w:t>
      </w:r>
    </w:p>
    <w:p w:rsidR="000F3DAB" w:rsidRDefault="000F3DAB" w:rsidP="00F565A6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0F3DAB">
        <w:rPr>
          <w:rFonts w:ascii="Times New Roman" w:hAnsi="Times New Roman"/>
          <w:sz w:val="28"/>
          <w:szCs w:val="28"/>
          <w:lang w:val="en-US"/>
        </w:rPr>
        <w:t>The mass of the robot</w:t>
      </w:r>
      <w:r w:rsidR="00980E55">
        <w:rPr>
          <w:rFonts w:ascii="Times New Roman" w:hAnsi="Times New Roman"/>
          <w:sz w:val="28"/>
          <w:szCs w:val="28"/>
          <w:lang w:val="en-US"/>
        </w:rPr>
        <w:t xml:space="preserve"> should not exceed</w:t>
      </w:r>
      <w:r w:rsidRPr="000F3DAB">
        <w:rPr>
          <w:rFonts w:ascii="Times New Roman" w:hAnsi="Times New Roman"/>
          <w:sz w:val="28"/>
          <w:szCs w:val="28"/>
          <w:lang w:val="en-US"/>
        </w:rPr>
        <w:t xml:space="preserve"> 10 kg.</w:t>
      </w:r>
    </w:p>
    <w:p w:rsidR="000F3DAB" w:rsidRPr="00F565A6" w:rsidRDefault="00F565A6" w:rsidP="00F565A6">
      <w:pPr>
        <w:pStyle w:val="af8"/>
        <w:numPr>
          <w:ilvl w:val="1"/>
          <w:numId w:val="1"/>
        </w:numPr>
        <w:tabs>
          <w:tab w:val="left" w:pos="2086"/>
        </w:tabs>
        <w:spacing w:before="47" w:line="276" w:lineRule="auto"/>
        <w:ind w:right="-418"/>
      </w:pPr>
      <w:r>
        <w:rPr>
          <w:spacing w:val="-1"/>
        </w:rPr>
        <w:t xml:space="preserve">The robot </w:t>
      </w:r>
      <w:r w:rsidR="004034EF">
        <w:rPr>
          <w:spacing w:val="-1"/>
        </w:rPr>
        <w:t>should have</w:t>
      </w:r>
      <w:r w:rsidR="000F3DAB">
        <w:rPr>
          <w:spacing w:val="-1"/>
        </w:rPr>
        <w:t xml:space="preserve"> an on</w:t>
      </w:r>
      <w:r>
        <w:rPr>
          <w:spacing w:val="-1"/>
        </w:rPr>
        <w:t>-</w:t>
      </w:r>
      <w:r w:rsidR="000F3DAB">
        <w:rPr>
          <w:spacing w:val="-1"/>
        </w:rPr>
        <w:t xml:space="preserve">board </w:t>
      </w:r>
      <w:r w:rsidR="004034EF">
        <w:rPr>
          <w:spacing w:val="-1"/>
        </w:rPr>
        <w:t xml:space="preserve">wireless </w:t>
      </w:r>
      <w:r w:rsidR="000F3DAB">
        <w:rPr>
          <w:spacing w:val="-1"/>
        </w:rPr>
        <w:t>power source.</w:t>
      </w:r>
    </w:p>
    <w:p w:rsidR="003602E4" w:rsidRPr="00F565A6" w:rsidRDefault="004034EF" w:rsidP="00F565A6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F565A6" w:rsidRPr="00F565A6">
        <w:rPr>
          <w:rFonts w:ascii="Times New Roman" w:hAnsi="Times New Roman"/>
          <w:sz w:val="28"/>
          <w:szCs w:val="28"/>
          <w:lang w:val="en-US"/>
        </w:rPr>
        <w:t>ommunication</w:t>
      </w:r>
      <w:r>
        <w:rPr>
          <w:rFonts w:ascii="Times New Roman" w:hAnsi="Times New Roman"/>
          <w:sz w:val="28"/>
          <w:szCs w:val="28"/>
          <w:lang w:val="en-US"/>
        </w:rPr>
        <w:t xml:space="preserve"> with the robot should be conducted wirelessly</w:t>
      </w:r>
      <w:r w:rsidR="00F565A6" w:rsidRPr="00F565A6">
        <w:rPr>
          <w:rFonts w:ascii="Times New Roman" w:hAnsi="Times New Roman"/>
          <w:sz w:val="28"/>
          <w:szCs w:val="28"/>
          <w:lang w:val="en-US"/>
        </w:rPr>
        <w:t xml:space="preserve">. The minimum distance </w:t>
      </w:r>
      <w:r>
        <w:rPr>
          <w:rFonts w:ascii="Times New Roman" w:hAnsi="Times New Roman"/>
          <w:sz w:val="28"/>
          <w:szCs w:val="28"/>
          <w:lang w:val="en-US"/>
        </w:rPr>
        <w:t xml:space="preserve">between operator and robot </w:t>
      </w:r>
      <w:r w:rsidR="00A038B0">
        <w:rPr>
          <w:rFonts w:ascii="Times New Roman" w:hAnsi="Times New Roman"/>
          <w:sz w:val="28"/>
          <w:szCs w:val="28"/>
          <w:lang w:val="en-US"/>
        </w:rPr>
        <w:t>is approximately</w:t>
      </w:r>
      <w:r w:rsidR="008269EE">
        <w:rPr>
          <w:rFonts w:ascii="Times New Roman" w:hAnsi="Times New Roman"/>
          <w:sz w:val="28"/>
          <w:szCs w:val="28"/>
          <w:lang w:val="en-US"/>
        </w:rPr>
        <w:t xml:space="preserve"> 10</w:t>
      </w:r>
      <w:r w:rsidR="00F565A6" w:rsidRPr="00F565A6">
        <w:rPr>
          <w:rFonts w:ascii="Times New Roman" w:hAnsi="Times New Roman"/>
          <w:sz w:val="28"/>
          <w:szCs w:val="28"/>
          <w:lang w:val="en-US"/>
        </w:rPr>
        <w:t xml:space="preserve">m. Therefore, </w:t>
      </w:r>
      <w:r w:rsidR="00A871D4">
        <w:rPr>
          <w:rFonts w:ascii="Times New Roman" w:hAnsi="Times New Roman"/>
          <w:sz w:val="28"/>
          <w:szCs w:val="28"/>
          <w:lang w:val="en-US"/>
        </w:rPr>
        <w:t>robots controlled from IR-remote control devices</w:t>
      </w:r>
      <w:r w:rsidR="00503357">
        <w:rPr>
          <w:rFonts w:ascii="Times New Roman" w:hAnsi="Times New Roman"/>
          <w:sz w:val="28"/>
          <w:szCs w:val="28"/>
          <w:lang w:val="en-US"/>
        </w:rPr>
        <w:t xml:space="preserve"> are not allowed </w:t>
      </w:r>
      <w:r w:rsidR="00F565A6" w:rsidRPr="00F565A6">
        <w:rPr>
          <w:rFonts w:ascii="Times New Roman" w:hAnsi="Times New Roman"/>
          <w:sz w:val="28"/>
          <w:szCs w:val="28"/>
          <w:lang w:val="en-US"/>
        </w:rPr>
        <w:t xml:space="preserve">for </w:t>
      </w:r>
      <w:r w:rsidR="00FE42F3">
        <w:rPr>
          <w:rFonts w:ascii="Times New Roman" w:hAnsi="Times New Roman"/>
          <w:sz w:val="28"/>
          <w:szCs w:val="28"/>
          <w:lang w:val="en-US"/>
        </w:rPr>
        <w:t xml:space="preserve">using during </w:t>
      </w:r>
      <w:r w:rsidR="00CD35BF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1106DE">
        <w:rPr>
          <w:rFonts w:ascii="Times New Roman" w:hAnsi="Times New Roman"/>
          <w:sz w:val="28"/>
          <w:szCs w:val="28"/>
          <w:lang w:val="en-US"/>
        </w:rPr>
        <w:t>competition</w:t>
      </w:r>
      <w:r w:rsidR="00F565A6" w:rsidRPr="00F565A6">
        <w:rPr>
          <w:rFonts w:ascii="Times New Roman" w:hAnsi="Times New Roman"/>
          <w:sz w:val="28"/>
          <w:szCs w:val="28"/>
          <w:lang w:val="en-US"/>
        </w:rPr>
        <w:t>.</w:t>
      </w:r>
    </w:p>
    <w:p w:rsidR="00D77D2B" w:rsidRPr="00263A68" w:rsidRDefault="00D77D2B" w:rsidP="00590CCC">
      <w:pPr>
        <w:pStyle w:val="a5"/>
        <w:ind w:left="964"/>
        <w:jc w:val="both"/>
        <w:rPr>
          <w:rFonts w:ascii="Times New Roman" w:hAnsi="Times New Roman"/>
        </w:rPr>
      </w:pPr>
      <w:r w:rsidRPr="00263A68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68F19FAD" wp14:editId="188795C1">
            <wp:extent cx="1600200" cy="1291798"/>
            <wp:effectExtent l="0" t="0" r="0" b="3810"/>
            <wp:docPr id="1032" name="Picture 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94"/>
                    <a:stretch/>
                  </pic:blipFill>
                  <pic:spPr bwMode="auto">
                    <a:xfrm>
                      <a:off x="0" y="0"/>
                      <a:ext cx="1607760" cy="129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63A68">
        <w:rPr>
          <w:rFonts w:ascii="Times New Roman" w:hAnsi="Times New Roman"/>
          <w:noProof/>
          <w:lang w:eastAsia="ru-RU"/>
        </w:rPr>
        <w:drawing>
          <wp:inline distT="0" distB="0" distL="0" distR="0" wp14:anchorId="2488C1CA" wp14:editId="2D7F3076">
            <wp:extent cx="1628775" cy="1312290"/>
            <wp:effectExtent l="0" t="0" r="0" b="2540"/>
            <wp:docPr id="1026" name="Picture 2" descr="ÐÐ°ÑÑÐ¸Ð½ÐºÐ¸ Ð¿Ð¾ Ð·Ð°Ð¿ÑÐ¾ÑÑ Ð¿ÑÐ»ÑÑ leg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ÐÐ°ÑÑÐ¸Ð½ÐºÐ¸ Ð¿Ð¾ Ð·Ð°Ð¿ÑÐ¾ÑÑ Ð¿ÑÐ»ÑÑ lego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0" r="6538"/>
                    <a:stretch/>
                  </pic:blipFill>
                  <pic:spPr bwMode="auto">
                    <a:xfrm>
                      <a:off x="0" y="0"/>
                      <a:ext cx="1651360" cy="133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63A68">
        <w:rPr>
          <w:rFonts w:ascii="Times New Roman" w:hAnsi="Times New Roman"/>
          <w:noProof/>
          <w:lang w:eastAsia="ru-RU"/>
        </w:rPr>
        <w:drawing>
          <wp:inline distT="0" distB="0" distL="0" distR="0" wp14:anchorId="0372DCB0" wp14:editId="6888F9CB">
            <wp:extent cx="2000250" cy="1363272"/>
            <wp:effectExtent l="0" t="0" r="0" b="889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12101" cy="137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D2B" w:rsidRDefault="0026067D" w:rsidP="0026067D">
      <w:pPr>
        <w:pStyle w:val="HTML"/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26067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Figure 2 </w:t>
      </w:r>
      <w:r w:rsidR="00D77D2B" w:rsidRPr="0026067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«</w:t>
      </w:r>
      <w:r w:rsidRPr="0026067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Examples of </w:t>
      </w:r>
      <w:r w:rsidR="001106D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IR</w:t>
      </w:r>
      <w:r w:rsidR="00A871D4">
        <w:rPr>
          <w:rFonts w:ascii="Times New Roman" w:hAnsi="Times New Roman"/>
          <w:sz w:val="28"/>
          <w:szCs w:val="28"/>
          <w:lang w:val="en-US"/>
        </w:rPr>
        <w:t>-remote control devices</w:t>
      </w:r>
      <w:r w:rsidR="00D77D2B" w:rsidRPr="0026067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»</w:t>
      </w:r>
    </w:p>
    <w:p w:rsidR="0026067D" w:rsidRPr="0026067D" w:rsidRDefault="0026067D" w:rsidP="0026067D">
      <w:pPr>
        <w:pStyle w:val="HTML"/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400F2D" w:rsidRPr="00170277" w:rsidRDefault="00400F2D" w:rsidP="00170277">
      <w:pPr>
        <w:pStyle w:val="a5"/>
        <w:numPr>
          <w:ilvl w:val="1"/>
          <w:numId w:val="1"/>
        </w:num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7F6FA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For the qualifying round it is allowed to use cables and wires to communicate with the robot</w:t>
      </w:r>
      <w:r w:rsidR="00170277" w:rsidRPr="007F6FA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(</w:t>
      </w:r>
      <w:r w:rsidR="009F5EF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only </w:t>
      </w:r>
      <w:r w:rsidR="00170277" w:rsidRPr="007F6FA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in the categories "Extreme" and "Extreme Pro")</w:t>
      </w:r>
      <w:r w:rsidRPr="007F6FA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. </w:t>
      </w:r>
      <w:r w:rsidR="009F5EF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This</w:t>
      </w:r>
      <w:r w:rsidR="007B7F5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rule</w:t>
      </w:r>
      <w:r w:rsidR="009F5EF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is </w:t>
      </w:r>
      <w:r w:rsidR="007B7F5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made</w:t>
      </w:r>
      <w:r w:rsidRPr="0017027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to reduce the </w:t>
      </w:r>
      <w:r w:rsidR="007B7F5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possibility</w:t>
      </w:r>
      <w:r w:rsidRPr="0017027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of communication problems </w:t>
      </w:r>
      <w:r w:rsidR="007B7F5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which happens </w:t>
      </w:r>
      <w:r w:rsidRPr="0017027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for reasons </w:t>
      </w:r>
      <w:r w:rsidR="00170277" w:rsidRPr="0017027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that do not depend </w:t>
      </w:r>
      <w:r w:rsidR="00AF7A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on</w:t>
      </w:r>
      <w:r w:rsidR="00170277" w:rsidRPr="0017027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the participants</w:t>
      </w:r>
      <w:r w:rsidRPr="0017027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</w:p>
    <w:p w:rsidR="00170277" w:rsidRPr="00AE7633" w:rsidRDefault="00170277" w:rsidP="00AE7633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17027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Participants are allowed to use Wi-Fi networks to communicate with the robot </w:t>
      </w:r>
      <w:r w:rsidR="00AF7A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during</w:t>
      </w:r>
      <w:r w:rsidRPr="0017027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the attempt.</w:t>
      </w:r>
    </w:p>
    <w:p w:rsidR="00AE7633" w:rsidRDefault="00F46D20" w:rsidP="00AE7633">
      <w:pPr>
        <w:pStyle w:val="1"/>
        <w:rPr>
          <w:sz w:val="20"/>
          <w:szCs w:val="20"/>
        </w:rPr>
      </w:pPr>
      <w:r>
        <w:rPr>
          <w:lang w:val="en"/>
        </w:rPr>
        <w:t>C</w:t>
      </w:r>
      <w:r w:rsidR="00AE7633">
        <w:rPr>
          <w:lang w:val="en"/>
        </w:rPr>
        <w:t>ompetitions</w:t>
      </w:r>
      <w:r>
        <w:rPr>
          <w:lang w:val="en"/>
        </w:rPr>
        <w:t xml:space="preserve"> process </w:t>
      </w:r>
    </w:p>
    <w:p w:rsidR="007F6FAF" w:rsidRDefault="007F6FAF" w:rsidP="007F6FA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F6FAF">
        <w:rPr>
          <w:rFonts w:ascii="Times New Roman" w:hAnsi="Times New Roman"/>
          <w:sz w:val="28"/>
          <w:szCs w:val="28"/>
          <w:lang w:val="en-US"/>
        </w:rPr>
        <w:t xml:space="preserve">The competitions </w:t>
      </w:r>
      <w:r w:rsidR="00EC6C47">
        <w:rPr>
          <w:rFonts w:ascii="Times New Roman" w:hAnsi="Times New Roman"/>
          <w:sz w:val="28"/>
          <w:szCs w:val="28"/>
          <w:lang w:val="en-US"/>
        </w:rPr>
        <w:t>consist</w:t>
      </w:r>
      <w:r w:rsidRPr="007F6FA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C6C47">
        <w:rPr>
          <w:rFonts w:ascii="Times New Roman" w:hAnsi="Times New Roman"/>
          <w:sz w:val="28"/>
          <w:szCs w:val="28"/>
          <w:lang w:val="en-US"/>
        </w:rPr>
        <w:t xml:space="preserve">of </w:t>
      </w:r>
      <w:r w:rsidRPr="007F6FAF">
        <w:rPr>
          <w:rFonts w:ascii="Times New Roman" w:hAnsi="Times New Roman"/>
          <w:sz w:val="28"/>
          <w:szCs w:val="28"/>
          <w:lang w:val="en-US"/>
        </w:rPr>
        <w:t xml:space="preserve">two rounds: the first day - the qualifying round, the second day - the </w:t>
      </w:r>
      <w:r w:rsidR="009E3054">
        <w:rPr>
          <w:rFonts w:ascii="Times New Roman" w:hAnsi="Times New Roman"/>
          <w:sz w:val="28"/>
          <w:szCs w:val="28"/>
          <w:lang w:val="en-US"/>
        </w:rPr>
        <w:t>final</w:t>
      </w:r>
      <w:r w:rsidRPr="007F6FAF">
        <w:rPr>
          <w:rFonts w:ascii="Times New Roman" w:hAnsi="Times New Roman"/>
          <w:sz w:val="28"/>
          <w:szCs w:val="28"/>
          <w:lang w:val="en-US"/>
        </w:rPr>
        <w:t xml:space="preserve"> round.</w:t>
      </w:r>
    </w:p>
    <w:p w:rsidR="007F6FAF" w:rsidRPr="007F6FAF" w:rsidRDefault="007F6FAF" w:rsidP="007F6FA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F6FAF">
        <w:rPr>
          <w:rFonts w:ascii="Times New Roman" w:hAnsi="Times New Roman"/>
          <w:sz w:val="28"/>
          <w:szCs w:val="28"/>
          <w:lang w:val="en-US"/>
        </w:rPr>
        <w:t xml:space="preserve">The robot </w:t>
      </w:r>
      <w:r w:rsidR="00C71FBC">
        <w:rPr>
          <w:rFonts w:ascii="Times New Roman" w:hAnsi="Times New Roman"/>
          <w:sz w:val="28"/>
          <w:szCs w:val="28"/>
          <w:lang w:val="en-US"/>
        </w:rPr>
        <w:t xml:space="preserve">should </w:t>
      </w:r>
      <w:r w:rsidRPr="007F6FAF">
        <w:rPr>
          <w:rFonts w:ascii="Times New Roman" w:hAnsi="Times New Roman"/>
          <w:sz w:val="28"/>
          <w:szCs w:val="28"/>
          <w:lang w:val="en-US"/>
        </w:rPr>
        <w:t xml:space="preserve">cross the </w:t>
      </w:r>
      <w:r>
        <w:rPr>
          <w:rFonts w:ascii="Times New Roman" w:hAnsi="Times New Roman"/>
          <w:sz w:val="28"/>
          <w:szCs w:val="28"/>
          <w:lang w:val="en-US"/>
        </w:rPr>
        <w:t>test area</w:t>
      </w:r>
      <w:r w:rsidRPr="007F6FAF">
        <w:rPr>
          <w:rFonts w:ascii="Times New Roman" w:hAnsi="Times New Roman"/>
          <w:sz w:val="28"/>
          <w:szCs w:val="28"/>
          <w:lang w:val="en-US"/>
        </w:rPr>
        <w:t xml:space="preserve"> under operator control, passing the tests and performing the tasks. There are beacons of different</w:t>
      </w:r>
      <w:r w:rsidR="00C71FBC">
        <w:rPr>
          <w:rFonts w:ascii="Times New Roman" w:hAnsi="Times New Roman"/>
          <w:sz w:val="28"/>
          <w:szCs w:val="28"/>
          <w:lang w:val="en-US"/>
        </w:rPr>
        <w:t xml:space="preserve"> colors on the test area sites. T</w:t>
      </w:r>
      <w:r w:rsidRPr="007F6FAF">
        <w:rPr>
          <w:rFonts w:ascii="Times New Roman" w:hAnsi="Times New Roman"/>
          <w:sz w:val="28"/>
          <w:szCs w:val="28"/>
          <w:lang w:val="en-US"/>
        </w:rPr>
        <w:t xml:space="preserve">he robot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 w:rsidRPr="007F6FAF">
        <w:rPr>
          <w:rFonts w:ascii="Times New Roman" w:hAnsi="Times New Roman"/>
          <w:sz w:val="28"/>
          <w:szCs w:val="28"/>
          <w:lang w:val="en-US"/>
        </w:rPr>
        <w:t xml:space="preserve"> collect </w:t>
      </w:r>
      <w:r w:rsidR="00C71FBC">
        <w:rPr>
          <w:rFonts w:ascii="Times New Roman" w:hAnsi="Times New Roman"/>
          <w:sz w:val="28"/>
          <w:szCs w:val="28"/>
          <w:lang w:val="en-US"/>
        </w:rPr>
        <w:t>beacons</w:t>
      </w:r>
      <w:r w:rsidRPr="007F6FAF">
        <w:rPr>
          <w:rFonts w:ascii="Times New Roman" w:hAnsi="Times New Roman"/>
          <w:sz w:val="28"/>
          <w:szCs w:val="28"/>
          <w:lang w:val="en-US"/>
        </w:rPr>
        <w:t xml:space="preserve"> and place them in the corresponding</w:t>
      </w:r>
      <w:r>
        <w:rPr>
          <w:rFonts w:ascii="Times New Roman" w:hAnsi="Times New Roman"/>
          <w:sz w:val="28"/>
          <w:szCs w:val="28"/>
          <w:lang w:val="en-US"/>
        </w:rPr>
        <w:t xml:space="preserve"> color zones. </w:t>
      </w:r>
      <w:r w:rsidRPr="007F6FAF">
        <w:rPr>
          <w:rFonts w:ascii="Times New Roman" w:hAnsi="Times New Roman"/>
          <w:sz w:val="28"/>
          <w:szCs w:val="28"/>
          <w:lang w:val="en-US"/>
        </w:rPr>
        <w:t xml:space="preserve">Also, the </w:t>
      </w:r>
      <w:r>
        <w:rPr>
          <w:rFonts w:ascii="Times New Roman" w:hAnsi="Times New Roman"/>
          <w:sz w:val="28"/>
          <w:szCs w:val="28"/>
          <w:lang w:val="en-US"/>
        </w:rPr>
        <w:t>test area</w:t>
      </w:r>
      <w:r w:rsidR="00C71FBC">
        <w:rPr>
          <w:rFonts w:ascii="Times New Roman" w:hAnsi="Times New Roman"/>
          <w:sz w:val="28"/>
          <w:szCs w:val="28"/>
          <w:lang w:val="en-US"/>
        </w:rPr>
        <w:t xml:space="preserve"> contains a block of tasks for</w:t>
      </w:r>
      <w:r w:rsidRPr="007F6FAF">
        <w:rPr>
          <w:rFonts w:ascii="Times New Roman" w:hAnsi="Times New Roman"/>
          <w:sz w:val="28"/>
          <w:szCs w:val="28"/>
          <w:lang w:val="en-US"/>
        </w:rPr>
        <w:t xml:space="preserve"> check</w:t>
      </w:r>
      <w:r w:rsidR="00C71FBC">
        <w:rPr>
          <w:rFonts w:ascii="Times New Roman" w:hAnsi="Times New Roman"/>
          <w:sz w:val="28"/>
          <w:szCs w:val="28"/>
          <w:lang w:val="en-US"/>
        </w:rPr>
        <w:t>ing</w:t>
      </w:r>
      <w:r w:rsidRPr="007F6FAF">
        <w:rPr>
          <w:rFonts w:ascii="Times New Roman" w:hAnsi="Times New Roman"/>
          <w:sz w:val="28"/>
          <w:szCs w:val="28"/>
          <w:lang w:val="en-US"/>
        </w:rPr>
        <w:t xml:space="preserve"> the char</w:t>
      </w:r>
      <w:r w:rsidR="00C71FBC">
        <w:rPr>
          <w:rFonts w:ascii="Times New Roman" w:hAnsi="Times New Roman"/>
          <w:sz w:val="28"/>
          <w:szCs w:val="28"/>
          <w:lang w:val="en-US"/>
        </w:rPr>
        <w:t>acteristics of the robotic arm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C71FBC">
        <w:rPr>
          <w:rFonts w:ascii="Times New Roman" w:hAnsi="Times New Roman"/>
          <w:sz w:val="28"/>
          <w:szCs w:val="28"/>
          <w:lang w:val="en-US"/>
        </w:rPr>
        <w:t>There are a number of white fields with black line which can be passed only autonomously</w:t>
      </w:r>
      <w:r w:rsidRPr="007F6FAF">
        <w:rPr>
          <w:rFonts w:ascii="Times New Roman" w:hAnsi="Times New Roman"/>
          <w:sz w:val="28"/>
          <w:szCs w:val="28"/>
          <w:lang w:val="en-US"/>
        </w:rPr>
        <w:t>.</w:t>
      </w:r>
    </w:p>
    <w:p w:rsidR="007F6FAF" w:rsidRPr="007F6FAF" w:rsidRDefault="00D26B23" w:rsidP="00946C66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26B23">
        <w:rPr>
          <w:rFonts w:ascii="Times New Roman" w:hAnsi="Times New Roman"/>
          <w:sz w:val="28"/>
          <w:szCs w:val="28"/>
          <w:lang w:val="en-US"/>
        </w:rPr>
        <w:t>The robot does not have to go through each cell of the</w:t>
      </w:r>
      <w:r w:rsidR="000F4528">
        <w:rPr>
          <w:rFonts w:ascii="Times New Roman" w:hAnsi="Times New Roman"/>
          <w:sz w:val="28"/>
          <w:szCs w:val="28"/>
          <w:lang w:val="en-US"/>
        </w:rPr>
        <w:t xml:space="preserve"> test area. The operator can decide</w:t>
      </w:r>
      <w:r w:rsidRPr="00D26B23">
        <w:rPr>
          <w:rFonts w:ascii="Times New Roman" w:hAnsi="Times New Roman"/>
          <w:sz w:val="28"/>
          <w:szCs w:val="28"/>
          <w:lang w:val="en-US"/>
        </w:rPr>
        <w:t xml:space="preserve"> how to build his own route.</w:t>
      </w:r>
    </w:p>
    <w:p w:rsidR="00F46C7D" w:rsidRPr="00D26B23" w:rsidRDefault="00D26B23" w:rsidP="00D26B23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26B23">
        <w:rPr>
          <w:rFonts w:ascii="Times New Roman" w:hAnsi="Times New Roman"/>
          <w:sz w:val="28"/>
          <w:szCs w:val="28"/>
          <w:lang w:val="en-US"/>
        </w:rPr>
        <w:t xml:space="preserve">A group training session </w:t>
      </w:r>
      <w:r w:rsidR="000F4528">
        <w:rPr>
          <w:rFonts w:ascii="Times New Roman" w:hAnsi="Times New Roman"/>
          <w:sz w:val="28"/>
          <w:szCs w:val="28"/>
          <w:lang w:val="en-US"/>
        </w:rPr>
        <w:t>will be</w:t>
      </w:r>
      <w:r w:rsidRPr="00D26B23">
        <w:rPr>
          <w:rFonts w:ascii="Times New Roman" w:hAnsi="Times New Roman"/>
          <w:sz w:val="28"/>
          <w:szCs w:val="28"/>
          <w:lang w:val="en-US"/>
        </w:rPr>
        <w:t xml:space="preserve"> conducted before the start of attempts in each of the two rounds.</w:t>
      </w:r>
    </w:p>
    <w:p w:rsidR="00263A68" w:rsidRPr="006842F6" w:rsidRDefault="00BF5C46" w:rsidP="00263A68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lang w:val="en-US"/>
        </w:rPr>
      </w:pPr>
      <w:r w:rsidRPr="00BF5C46">
        <w:rPr>
          <w:rFonts w:ascii="Times New Roman" w:hAnsi="Times New Roman"/>
          <w:b/>
          <w:sz w:val="28"/>
          <w:szCs w:val="28"/>
          <w:lang w:val="en-US"/>
        </w:rPr>
        <w:t>«</w:t>
      </w:r>
      <w:r w:rsidR="000F4528">
        <w:rPr>
          <w:rFonts w:ascii="Times New Roman" w:hAnsi="Times New Roman"/>
          <w:b/>
          <w:sz w:val="28"/>
          <w:szCs w:val="28"/>
          <w:lang w:val="en-US"/>
        </w:rPr>
        <w:t>P</w:t>
      </w:r>
      <w:r w:rsidR="006842F6">
        <w:rPr>
          <w:rFonts w:ascii="Times New Roman" w:hAnsi="Times New Roman"/>
          <w:b/>
          <w:sz w:val="28"/>
          <w:szCs w:val="28"/>
          <w:lang w:val="en-US"/>
        </w:rPr>
        <w:t>ass</w:t>
      </w:r>
      <w:r w:rsidR="006842F6" w:rsidRPr="006842F6">
        <w:rPr>
          <w:rFonts w:ascii="Times New Roman" w:hAnsi="Times New Roman"/>
          <w:b/>
          <w:sz w:val="28"/>
          <w:szCs w:val="28"/>
          <w:lang w:val="en-US"/>
        </w:rPr>
        <w:t>/</w:t>
      </w:r>
      <w:r w:rsidR="006842F6">
        <w:rPr>
          <w:rFonts w:ascii="Times New Roman" w:hAnsi="Times New Roman"/>
          <w:b/>
          <w:sz w:val="28"/>
          <w:szCs w:val="28"/>
          <w:lang w:val="en-US"/>
        </w:rPr>
        <w:t>fail</w:t>
      </w:r>
      <w:r w:rsidRPr="00BF5C46">
        <w:rPr>
          <w:rFonts w:ascii="Times New Roman" w:hAnsi="Times New Roman"/>
          <w:b/>
          <w:sz w:val="28"/>
          <w:szCs w:val="28"/>
          <w:lang w:val="en-US"/>
        </w:rPr>
        <w:t>»</w:t>
      </w:r>
      <w:r w:rsidR="006842F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0F4528">
        <w:rPr>
          <w:rFonts w:ascii="Times New Roman" w:hAnsi="Times New Roman"/>
          <w:b/>
          <w:sz w:val="28"/>
          <w:szCs w:val="28"/>
          <w:lang w:val="en-US"/>
        </w:rPr>
        <w:t>conditions for</w:t>
      </w:r>
      <w:r w:rsidR="006842F6">
        <w:rPr>
          <w:rFonts w:ascii="Times New Roman" w:hAnsi="Times New Roman"/>
          <w:b/>
          <w:sz w:val="28"/>
          <w:szCs w:val="28"/>
          <w:lang w:val="en-US"/>
        </w:rPr>
        <w:t xml:space="preserve"> attempts</w:t>
      </w:r>
      <w:r w:rsidRPr="00BF5C4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263A68" w:rsidRPr="006842F6" w:rsidRDefault="006842F6" w:rsidP="00263A68">
      <w:pPr>
        <w:pStyle w:val="a5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842F6">
        <w:rPr>
          <w:rFonts w:ascii="Times New Roman" w:hAnsi="Times New Roman"/>
          <w:sz w:val="28"/>
          <w:szCs w:val="28"/>
          <w:lang w:val="en-US"/>
        </w:rPr>
        <w:t>Mandatory availability and use</w:t>
      </w:r>
      <w:r w:rsidR="00263A68" w:rsidRPr="006842F6">
        <w:rPr>
          <w:rFonts w:ascii="Times New Roman" w:hAnsi="Times New Roman"/>
          <w:sz w:val="28"/>
          <w:szCs w:val="28"/>
          <w:lang w:val="en-US"/>
        </w:rPr>
        <w:t>:</w:t>
      </w:r>
    </w:p>
    <w:p w:rsidR="00263A68" w:rsidRPr="006842F6" w:rsidRDefault="00BF5C46" w:rsidP="000F07CF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E7059F">
        <w:rPr>
          <w:rFonts w:ascii="Times New Roman" w:eastAsia="Times New Roman" w:hAnsi="Times New Roman"/>
          <w:sz w:val="28"/>
          <w:szCs w:val="28"/>
          <w:lang w:val="en-US" w:eastAsia="ru-RU"/>
        </w:rPr>
        <w:t>In categories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6842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"Extreme"</w:t>
      </w:r>
      <w:r w:rsidRPr="006842F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and </w:t>
      </w:r>
      <w:r w:rsidRPr="006842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"Finder"</w:t>
      </w:r>
      <w:r w:rsidR="00E7059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E7059F" w:rsidRPr="00E7059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the robot must use </w:t>
      </w:r>
      <w:r w:rsidR="00E7059F" w:rsidRPr="006842F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sensors </w:t>
      </w:r>
      <w:r w:rsidR="00B2542E" w:rsidRPr="00B2542E">
        <w:rPr>
          <w:rFonts w:ascii="Times New Roman" w:eastAsia="Times New Roman" w:hAnsi="Times New Roman"/>
          <w:sz w:val="28"/>
          <w:szCs w:val="28"/>
          <w:lang w:val="en-US" w:eastAsia="ru-RU"/>
        </w:rPr>
        <w:t>(autonomy</w:t>
      </w:r>
      <w:r w:rsidR="00B2542E">
        <w:rPr>
          <w:rFonts w:ascii="Times New Roman" w:eastAsia="Times New Roman" w:hAnsi="Times New Roman"/>
          <w:sz w:val="28"/>
          <w:szCs w:val="28"/>
          <w:lang w:val="en-US" w:eastAsia="ru-RU"/>
        </w:rPr>
        <w:t>, semi-autonomy</w:t>
      </w:r>
      <w:r w:rsidR="00B2542E" w:rsidRPr="00B25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) </w:t>
      </w:r>
      <w:r w:rsidR="00E7059F" w:rsidRPr="006842F6">
        <w:rPr>
          <w:rFonts w:ascii="Times New Roman" w:eastAsia="Times New Roman" w:hAnsi="Times New Roman"/>
          <w:sz w:val="28"/>
          <w:szCs w:val="28"/>
          <w:lang w:val="en-US" w:eastAsia="ru-RU"/>
        </w:rPr>
        <w:t>or robotic arm</w:t>
      </w:r>
      <w:r w:rsidR="00E7059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F4528">
        <w:rPr>
          <w:rFonts w:ascii="Times New Roman" w:eastAsia="Times New Roman" w:hAnsi="Times New Roman"/>
          <w:sz w:val="28"/>
          <w:szCs w:val="28"/>
          <w:lang w:val="en-US" w:eastAsia="ru-RU"/>
        </w:rPr>
        <w:t>to</w:t>
      </w:r>
      <w:r w:rsidR="00E7059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pass the attempt.</w:t>
      </w:r>
    </w:p>
    <w:p w:rsidR="00263A68" w:rsidRPr="00B2542E" w:rsidRDefault="00E7059F" w:rsidP="00B2542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In category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6842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"Extreme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Pro</w:t>
      </w:r>
      <w:r w:rsidRPr="006842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"</w:t>
      </w:r>
      <w:r w:rsidRPr="006842F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E7059F">
        <w:rPr>
          <w:rFonts w:ascii="Times New Roman" w:eastAsia="Times New Roman" w:hAnsi="Times New Roman"/>
          <w:sz w:val="28"/>
          <w:szCs w:val="28"/>
          <w:lang w:val="en-US" w:eastAsia="ru-RU"/>
        </w:rPr>
        <w:t>the r</w:t>
      </w:r>
      <w:r w:rsidRPr="00B2542E">
        <w:rPr>
          <w:rFonts w:ascii="Times New Roman" w:eastAsia="Times New Roman" w:hAnsi="Times New Roman"/>
          <w:sz w:val="28"/>
          <w:szCs w:val="28"/>
          <w:lang w:val="en-US" w:eastAsia="ru-RU"/>
        </w:rPr>
        <w:t>obot must use</w:t>
      </w:r>
      <w:r w:rsidRPr="00B2542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B25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sensors </w:t>
      </w:r>
      <w:r w:rsidR="000F4528" w:rsidRPr="00B2542E">
        <w:rPr>
          <w:rFonts w:ascii="Times New Roman" w:eastAsia="Times New Roman" w:hAnsi="Times New Roman"/>
          <w:sz w:val="28"/>
          <w:szCs w:val="28"/>
          <w:lang w:val="en-US" w:eastAsia="ru-RU"/>
        </w:rPr>
        <w:t>(autonomy</w:t>
      </w:r>
      <w:r w:rsidR="00B2542E">
        <w:rPr>
          <w:rFonts w:ascii="Times New Roman" w:eastAsia="Times New Roman" w:hAnsi="Times New Roman"/>
          <w:sz w:val="28"/>
          <w:szCs w:val="28"/>
          <w:lang w:val="en-US" w:eastAsia="ru-RU"/>
        </w:rPr>
        <w:t>, semi-autonomy</w:t>
      </w:r>
      <w:r w:rsidR="000F4528" w:rsidRPr="00B2542E">
        <w:rPr>
          <w:rFonts w:ascii="Times New Roman" w:eastAsia="Times New Roman" w:hAnsi="Times New Roman"/>
          <w:sz w:val="28"/>
          <w:szCs w:val="28"/>
          <w:lang w:val="en-US" w:eastAsia="ru-RU"/>
        </w:rPr>
        <w:t>) to</w:t>
      </w:r>
      <w:r w:rsidRPr="00B25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pass the attempt.</w:t>
      </w:r>
    </w:p>
    <w:p w:rsidR="00263A68" w:rsidRPr="00522BC4" w:rsidRDefault="00BF5C46" w:rsidP="00263A68">
      <w:pPr>
        <w:pStyle w:val="a5"/>
        <w:numPr>
          <w:ilvl w:val="2"/>
          <w:numId w:val="1"/>
        </w:numPr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522BC4">
        <w:rPr>
          <w:rFonts w:ascii="Times New Roman" w:hAnsi="Times New Roman"/>
          <w:b/>
          <w:sz w:val="28"/>
          <w:szCs w:val="28"/>
          <w:lang w:val="en-US"/>
        </w:rPr>
        <w:t xml:space="preserve">Conditions for </w:t>
      </w:r>
      <w:r w:rsidR="00522BC4" w:rsidRPr="00522BC4">
        <w:rPr>
          <w:rFonts w:ascii="Times New Roman" w:hAnsi="Times New Roman"/>
          <w:b/>
          <w:sz w:val="28"/>
          <w:szCs w:val="28"/>
          <w:lang w:val="en-US"/>
        </w:rPr>
        <w:t>«</w:t>
      </w:r>
      <w:r w:rsidRPr="00522BC4">
        <w:rPr>
          <w:rFonts w:ascii="Times New Roman" w:hAnsi="Times New Roman"/>
          <w:b/>
          <w:sz w:val="28"/>
          <w:szCs w:val="28"/>
          <w:lang w:val="en-US"/>
        </w:rPr>
        <w:t>pass/fail</w:t>
      </w:r>
      <w:r w:rsidR="00522BC4" w:rsidRPr="00522BC4">
        <w:rPr>
          <w:rFonts w:ascii="Times New Roman" w:hAnsi="Times New Roman"/>
          <w:b/>
          <w:sz w:val="28"/>
          <w:szCs w:val="28"/>
          <w:lang w:val="en-US"/>
        </w:rPr>
        <w:t>»</w:t>
      </w:r>
      <w:r w:rsidRPr="00522BC4">
        <w:rPr>
          <w:rFonts w:ascii="Times New Roman" w:hAnsi="Times New Roman"/>
          <w:b/>
          <w:sz w:val="28"/>
          <w:szCs w:val="28"/>
          <w:lang w:val="en-US"/>
        </w:rPr>
        <w:t xml:space="preserve"> in rounds</w:t>
      </w:r>
      <w:r w:rsidR="00263A68" w:rsidRPr="00522BC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</w:p>
    <w:p w:rsidR="00522BC4" w:rsidRPr="00522BC4" w:rsidRDefault="00522BC4" w:rsidP="000F07CF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In the qualifying round</w:t>
      </w:r>
      <w:r w:rsidRPr="00522BC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the robot must meet these conditions during one or more attempts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B2542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In this case, </w:t>
      </w:r>
      <w:r w:rsidR="00DA249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all attempts will be counted as the </w:t>
      </w:r>
      <w:r w:rsidR="00DA2499" w:rsidRPr="00DA2499">
        <w:rPr>
          <w:rFonts w:ascii="Times New Roman" w:eastAsia="Times New Roman" w:hAnsi="Times New Roman"/>
          <w:sz w:val="28"/>
          <w:szCs w:val="28"/>
          <w:lang w:val="en-US" w:eastAsia="ru-RU"/>
        </w:rPr>
        <w:t>«</w:t>
      </w:r>
      <w:r w:rsidR="00DA2499">
        <w:rPr>
          <w:rFonts w:ascii="Times New Roman" w:eastAsia="Times New Roman" w:hAnsi="Times New Roman"/>
          <w:sz w:val="28"/>
          <w:szCs w:val="28"/>
          <w:lang w:val="en-US" w:eastAsia="ru-RU"/>
        </w:rPr>
        <w:t>pass</w:t>
      </w:r>
      <w:r w:rsidR="00DA2499" w:rsidRPr="00DA2499">
        <w:rPr>
          <w:rFonts w:ascii="Times New Roman" w:eastAsia="Times New Roman" w:hAnsi="Times New Roman"/>
          <w:sz w:val="28"/>
          <w:szCs w:val="28"/>
          <w:lang w:val="en-US" w:eastAsia="ru-RU"/>
        </w:rPr>
        <w:t>»</w:t>
      </w:r>
      <w:r w:rsidR="00DA2499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263A68" w:rsidRPr="00522BC4" w:rsidRDefault="00522BC4" w:rsidP="000F07CF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In the final round</w:t>
      </w:r>
      <w:r w:rsidRPr="00522BC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F70291">
        <w:rPr>
          <w:rFonts w:ascii="Times New Roman" w:eastAsia="Times New Roman" w:hAnsi="Times New Roman"/>
          <w:sz w:val="28"/>
          <w:szCs w:val="28"/>
          <w:lang w:val="en-US" w:eastAsia="ru-RU"/>
        </w:rPr>
        <w:t>each attempt will be evaluated separately. T</w:t>
      </w:r>
      <w:r w:rsidRPr="00522BC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he robot must meet these conditions </w:t>
      </w:r>
      <w:r w:rsidR="00F70291">
        <w:rPr>
          <w:rFonts w:ascii="Times New Roman" w:eastAsia="Times New Roman" w:hAnsi="Times New Roman"/>
          <w:sz w:val="28"/>
          <w:szCs w:val="28"/>
          <w:lang w:val="en-US" w:eastAsia="ru-RU"/>
        </w:rPr>
        <w:t>during at least</w:t>
      </w:r>
      <w:r w:rsidRPr="00522BC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o</w:t>
      </w:r>
      <w:r w:rsidR="00F70291">
        <w:rPr>
          <w:rFonts w:ascii="Times New Roman" w:eastAsia="Times New Roman" w:hAnsi="Times New Roman"/>
          <w:sz w:val="28"/>
          <w:szCs w:val="28"/>
          <w:lang w:val="en-US" w:eastAsia="ru-RU"/>
        </w:rPr>
        <w:t>ne attempt</w:t>
      </w:r>
      <w:r w:rsidRPr="00522BC4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A153D2" w:rsidRPr="00A153D2" w:rsidRDefault="00A153D2" w:rsidP="00A153D2">
      <w:pPr>
        <w:pStyle w:val="HTML"/>
        <w:numPr>
          <w:ilvl w:val="1"/>
          <w:numId w:val="1"/>
        </w:num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  <w:r w:rsidRPr="00A153D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First day: qualifying round</w:t>
      </w:r>
    </w:p>
    <w:p w:rsidR="00A567CC" w:rsidRPr="00A153D2" w:rsidRDefault="00F662B9" w:rsidP="00A153D2">
      <w:pPr>
        <w:pStyle w:val="a5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The test are</w:t>
      </w:r>
      <w:r w:rsidR="00A567CC" w:rsidRPr="00A153D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a is divided into 4 sections. Each team chooses 2 any sections. </w:t>
      </w:r>
      <w:r w:rsidR="00A567CC" w:rsidRPr="00A153D2">
        <w:rPr>
          <w:rFonts w:ascii="Times New Roman" w:eastAsia="Times New Roman" w:hAnsi="Times New Roman"/>
          <w:sz w:val="28"/>
          <w:szCs w:val="28"/>
          <w:lang w:val="en-US" w:eastAsia="ru-RU"/>
        </w:rPr>
        <w:br/>
        <w:t>Thus, each team has 2 main attempts in the qualifying round.</w:t>
      </w:r>
    </w:p>
    <w:p w:rsidR="009300BE" w:rsidRPr="00494FF1" w:rsidRDefault="00494FF1" w:rsidP="00494FF1">
      <w:pPr>
        <w:pStyle w:val="HTML"/>
        <w:numPr>
          <w:ilvl w:val="2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 w:rsidRPr="00494FF1">
        <w:rPr>
          <w:rFonts w:ascii="Times New Roman" w:hAnsi="Times New Roman" w:cs="Times New Roman"/>
          <w:sz w:val="28"/>
          <w:szCs w:val="28"/>
          <w:lang w:val="en-US"/>
        </w:rPr>
        <w:t xml:space="preserve"> One section contains 6 to 9 cells of the test area.</w:t>
      </w:r>
    </w:p>
    <w:p w:rsidR="00E37176" w:rsidRPr="008E5F77" w:rsidRDefault="000E305E" w:rsidP="00946C66">
      <w:pPr>
        <w:pStyle w:val="a5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Also</w:t>
      </w:r>
      <w:r w:rsidR="00494FF1" w:rsidRPr="008E5F7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there is a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 additional</w:t>
      </w:r>
      <w:r w:rsidR="00494FF1" w:rsidRPr="008E5F7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5th section containin</w:t>
      </w:r>
      <w:r w:rsidR="005C25C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g a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task (line following) presuming only</w:t>
      </w:r>
      <w:r w:rsidR="005C25C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autonomy operations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The white</w:t>
      </w:r>
      <w:r w:rsidR="00494FF1" w:rsidRPr="008E5F7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beacons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are placed at</w:t>
      </w:r>
      <w:r w:rsidR="00494FF1" w:rsidRPr="008E5F7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intersections</w:t>
      </w:r>
      <w:r w:rsidR="008E5F7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(black cross on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the </w:t>
      </w:r>
      <w:r w:rsidR="008E5F77">
        <w:rPr>
          <w:rFonts w:ascii="Times New Roman" w:eastAsia="Times New Roman" w:hAnsi="Times New Roman"/>
          <w:sz w:val="28"/>
          <w:szCs w:val="28"/>
          <w:lang w:val="en-US" w:eastAsia="ru-RU"/>
        </w:rPr>
        <w:t>white field)</w:t>
      </w:r>
      <w:r w:rsidR="00494FF1" w:rsidRPr="008E5F7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Any team can choose </w:t>
      </w:r>
      <w:r w:rsidR="00194CB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to perform </w:t>
      </w:r>
      <w:r w:rsidR="00494FF1" w:rsidRPr="008E5F7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one additional attempt on this </w:t>
      </w:r>
      <w:r w:rsidR="008E5F77">
        <w:rPr>
          <w:rFonts w:ascii="Times New Roman" w:eastAsia="Times New Roman" w:hAnsi="Times New Roman"/>
          <w:sz w:val="28"/>
          <w:szCs w:val="28"/>
          <w:lang w:val="en-US" w:eastAsia="ru-RU"/>
        </w:rPr>
        <w:t>section</w:t>
      </w:r>
      <w:r w:rsidR="00494FF1" w:rsidRPr="008E5F77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673064" w:rsidRPr="0007211F" w:rsidRDefault="00BC515F" w:rsidP="001431CE">
      <w:pPr>
        <w:pStyle w:val="a5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Time for one attempt</w:t>
      </w:r>
      <w:bookmarkStart w:id="2" w:name="_GoBack"/>
      <w:bookmarkEnd w:id="2"/>
      <w:r w:rsidRPr="00BC51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is 5 minutes.</w:t>
      </w:r>
      <w:r w:rsidRPr="00BC51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07211F" w:rsidRPr="0007211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The break between </w:t>
      </w:r>
      <w:r w:rsidR="00FE78EA">
        <w:rPr>
          <w:rFonts w:ascii="Times New Roman" w:eastAsia="Times New Roman" w:hAnsi="Times New Roman"/>
          <w:sz w:val="28"/>
          <w:szCs w:val="28"/>
          <w:lang w:val="en-US" w:eastAsia="ru-RU"/>
        </w:rPr>
        <w:t>attempts last</w:t>
      </w:r>
      <w:r w:rsidR="0007211F" w:rsidRPr="0007211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5 minutes.</w:t>
      </w:r>
    </w:p>
    <w:p w:rsidR="00946C66" w:rsidRPr="00D72B0B" w:rsidRDefault="00D72B0B" w:rsidP="00D72B0B">
      <w:pPr>
        <w:pStyle w:val="HTML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72B0B">
        <w:rPr>
          <w:rFonts w:ascii="Times New Roman" w:hAnsi="Times New Roman" w:cs="Times New Roman"/>
          <w:sz w:val="28"/>
          <w:szCs w:val="28"/>
          <w:lang w:val="en-US"/>
        </w:rPr>
        <w:t xml:space="preserve">During the </w:t>
      </w:r>
      <w:r>
        <w:rPr>
          <w:rFonts w:ascii="Times New Roman" w:hAnsi="Times New Roman" w:cs="Times New Roman"/>
          <w:sz w:val="28"/>
          <w:szCs w:val="28"/>
          <w:lang w:val="en-US"/>
        </w:rPr>
        <w:t>qualifying</w:t>
      </w:r>
      <w:r w:rsidRPr="00D72B0B">
        <w:rPr>
          <w:rFonts w:ascii="Times New Roman" w:hAnsi="Times New Roman" w:cs="Times New Roman"/>
          <w:sz w:val="28"/>
          <w:szCs w:val="28"/>
          <w:lang w:val="en-US"/>
        </w:rPr>
        <w:t xml:space="preserve"> round, it is not allowed to remove the functional </w:t>
      </w:r>
      <w:r w:rsidR="00E65ED9">
        <w:rPr>
          <w:rFonts w:ascii="Times New Roman" w:hAnsi="Times New Roman" w:cs="Times New Roman"/>
          <w:sz w:val="28"/>
          <w:szCs w:val="28"/>
          <w:lang w:val="en-US"/>
        </w:rPr>
        <w:t>parts</w:t>
      </w:r>
      <w:r w:rsidRPr="00D72B0B">
        <w:rPr>
          <w:rFonts w:ascii="Times New Roman" w:hAnsi="Times New Roman" w:cs="Times New Roman"/>
          <w:sz w:val="28"/>
          <w:szCs w:val="28"/>
          <w:lang w:val="en-US"/>
        </w:rPr>
        <w:t xml:space="preserve"> (sensors, camera, </w:t>
      </w:r>
      <w:r>
        <w:rPr>
          <w:rFonts w:ascii="Times New Roman" w:hAnsi="Times New Roman" w:cs="Times New Roman"/>
          <w:sz w:val="28"/>
          <w:szCs w:val="28"/>
          <w:lang w:val="en-US"/>
        </w:rPr>
        <w:t>robotic arm</w:t>
      </w:r>
      <w:r w:rsidRPr="00D72B0B">
        <w:rPr>
          <w:rFonts w:ascii="Times New Roman" w:hAnsi="Times New Roman" w:cs="Times New Roman"/>
          <w:sz w:val="28"/>
          <w:szCs w:val="28"/>
          <w:lang w:val="en-US"/>
        </w:rPr>
        <w:t>, levers, wheels, tracks, motors</w:t>
      </w:r>
      <w:r w:rsidR="00E65ED9">
        <w:rPr>
          <w:rFonts w:ascii="Times New Roman" w:hAnsi="Times New Roman" w:cs="Times New Roman"/>
          <w:sz w:val="28"/>
          <w:szCs w:val="28"/>
          <w:lang w:val="en-US"/>
        </w:rPr>
        <w:t>, flipper arms</w:t>
      </w:r>
      <w:r w:rsidRPr="00D72B0B">
        <w:rPr>
          <w:rFonts w:ascii="Times New Roman" w:hAnsi="Times New Roman" w:cs="Times New Roman"/>
          <w:sz w:val="28"/>
          <w:szCs w:val="28"/>
          <w:lang w:val="en-US"/>
        </w:rPr>
        <w:t>) from the robot. It i</w:t>
      </w:r>
      <w:r>
        <w:rPr>
          <w:rFonts w:ascii="Times New Roman" w:hAnsi="Times New Roman" w:cs="Times New Roman"/>
          <w:sz w:val="28"/>
          <w:szCs w:val="28"/>
          <w:lang w:val="en-US"/>
        </w:rPr>
        <w:t>s allowed to make small changes</w:t>
      </w:r>
      <w:r w:rsidRPr="00D72B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72B0B">
        <w:rPr>
          <w:rFonts w:ascii="Times New Roman" w:hAnsi="Times New Roman" w:cs="Times New Roman"/>
          <w:sz w:val="28"/>
          <w:szCs w:val="28"/>
          <w:lang w:val="en-US"/>
        </w:rPr>
        <w:t xml:space="preserve">add and remove clamps, tape, bands, screws and </w:t>
      </w:r>
      <w:r>
        <w:rPr>
          <w:rFonts w:ascii="Times New Roman" w:hAnsi="Times New Roman" w:cs="Times New Roman"/>
          <w:sz w:val="28"/>
          <w:szCs w:val="28"/>
          <w:lang w:val="en-US"/>
        </w:rPr>
        <w:t>the like) and</w:t>
      </w:r>
      <w:r w:rsidRPr="00D72B0B">
        <w:rPr>
          <w:rFonts w:ascii="Times New Roman" w:hAnsi="Times New Roman" w:cs="Times New Roman"/>
          <w:sz w:val="28"/>
          <w:szCs w:val="28"/>
          <w:lang w:val="en-US"/>
        </w:rPr>
        <w:t xml:space="preserve"> change details and modules to </w:t>
      </w:r>
      <w:r w:rsidR="00721E24">
        <w:rPr>
          <w:rFonts w:ascii="Times New Roman" w:hAnsi="Times New Roman" w:cs="Times New Roman"/>
          <w:sz w:val="28"/>
          <w:szCs w:val="28"/>
          <w:lang w:val="en-US"/>
        </w:rPr>
        <w:t>the same as was used</w:t>
      </w:r>
      <w:r w:rsidRPr="00D72B0B">
        <w:rPr>
          <w:rFonts w:ascii="Times New Roman" w:hAnsi="Times New Roman" w:cs="Times New Roman"/>
          <w:sz w:val="28"/>
          <w:szCs w:val="28"/>
          <w:lang w:val="en-US"/>
        </w:rPr>
        <w:t xml:space="preserve">. Changes must be </w:t>
      </w:r>
      <w:r w:rsidR="00721E24">
        <w:rPr>
          <w:rFonts w:ascii="Times New Roman" w:hAnsi="Times New Roman" w:cs="Times New Roman"/>
          <w:sz w:val="28"/>
          <w:szCs w:val="28"/>
          <w:lang w:val="en-US"/>
        </w:rPr>
        <w:t>announced</w:t>
      </w:r>
      <w:r w:rsidRPr="00D72B0B">
        <w:rPr>
          <w:rFonts w:ascii="Times New Roman" w:hAnsi="Times New Roman" w:cs="Times New Roman"/>
          <w:sz w:val="28"/>
          <w:szCs w:val="28"/>
          <w:lang w:val="en-US"/>
        </w:rPr>
        <w:t xml:space="preserve"> to the judge before the attempt.</w:t>
      </w:r>
    </w:p>
    <w:p w:rsidR="000F03CD" w:rsidRPr="005B2307" w:rsidRDefault="00456A50" w:rsidP="005B2307">
      <w:pPr>
        <w:pStyle w:val="a5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B453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The schedule of qualifying round attempts </w:t>
      </w:r>
      <w:r w:rsidR="00721E24">
        <w:rPr>
          <w:rFonts w:ascii="Times New Roman" w:eastAsia="Times New Roman" w:hAnsi="Times New Roman"/>
          <w:sz w:val="28"/>
          <w:szCs w:val="28"/>
          <w:lang w:val="en-US" w:eastAsia="ru-RU"/>
        </w:rPr>
        <w:t>would be set up</w:t>
      </w:r>
      <w:r w:rsidRPr="007B453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in the morning during the training</w:t>
      </w:r>
      <w:r w:rsidR="007B4533">
        <w:rPr>
          <w:rFonts w:ascii="Times New Roman" w:eastAsia="Times New Roman" w:hAnsi="Times New Roman"/>
          <w:sz w:val="28"/>
          <w:szCs w:val="28"/>
          <w:lang w:val="en-US" w:eastAsia="ru-RU"/>
        </w:rPr>
        <w:t>. T</w:t>
      </w:r>
      <w:r w:rsidRPr="007B453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eams </w:t>
      </w:r>
      <w:r w:rsidR="00721E24">
        <w:rPr>
          <w:rFonts w:ascii="Times New Roman" w:eastAsia="Times New Roman" w:hAnsi="Times New Roman"/>
          <w:sz w:val="28"/>
          <w:szCs w:val="28"/>
          <w:lang w:val="en-US" w:eastAsia="ru-RU"/>
        </w:rPr>
        <w:t>would be</w:t>
      </w:r>
      <w:r w:rsidRPr="007B453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assembled to draw lots</w:t>
      </w:r>
      <w:r w:rsidR="007B453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6606F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to choose the sections </w:t>
      </w:r>
      <w:r w:rsidR="007B4533">
        <w:rPr>
          <w:rFonts w:ascii="Times New Roman" w:eastAsia="Times New Roman" w:hAnsi="Times New Roman"/>
          <w:sz w:val="28"/>
          <w:szCs w:val="28"/>
          <w:lang w:val="en-US" w:eastAsia="ru-RU"/>
        </w:rPr>
        <w:t>at the beginning of the day</w:t>
      </w:r>
      <w:r w:rsidR="00721E24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C64FC3" w:rsidRPr="00C64FC3" w:rsidRDefault="00C64FC3" w:rsidP="00C64FC3">
      <w:pPr>
        <w:pStyle w:val="a5"/>
        <w:numPr>
          <w:ilvl w:val="2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3" w:name="ПУНКТ_ЧИСЛО_КОМАНД"/>
      <w:bookmarkEnd w:id="3"/>
      <w:r w:rsidRPr="00C64FC3">
        <w:rPr>
          <w:rFonts w:ascii="Times New Roman" w:hAnsi="Times New Roman"/>
          <w:b/>
          <w:sz w:val="28"/>
          <w:szCs w:val="28"/>
          <w:lang w:val="en-US"/>
        </w:rPr>
        <w:t>Forming a list of teams for the final round</w:t>
      </w:r>
    </w:p>
    <w:p w:rsidR="000F03CD" w:rsidRPr="00C64FC3" w:rsidRDefault="006606F5" w:rsidP="003C78E5">
      <w:pPr>
        <w:pStyle w:val="a5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606F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The best 20-25 teams </w:t>
      </w:r>
      <w:r w:rsidRPr="00C64FC3">
        <w:rPr>
          <w:rFonts w:ascii="Times New Roman" w:eastAsia="Times New Roman" w:hAnsi="Times New Roman"/>
          <w:sz w:val="28"/>
          <w:szCs w:val="28"/>
          <w:lang w:val="en-US" w:eastAsia="ru-RU"/>
        </w:rPr>
        <w:t>from all nominations</w:t>
      </w:r>
      <w:r w:rsidRPr="006606F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qualify for the finals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8A5A4E" w:rsidRDefault="003C78E5" w:rsidP="008A5A4E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C78E5">
        <w:rPr>
          <w:rFonts w:ascii="Times New Roman" w:hAnsi="Times New Roman"/>
          <w:b/>
          <w:sz w:val="28"/>
          <w:szCs w:val="28"/>
          <w:lang w:val="en-US"/>
        </w:rPr>
        <w:t>The second day: the final round</w:t>
      </w:r>
    </w:p>
    <w:p w:rsidR="003C78E5" w:rsidRPr="008A5A4E" w:rsidRDefault="003C78E5" w:rsidP="008A5A4E">
      <w:pPr>
        <w:pStyle w:val="a5"/>
        <w:numPr>
          <w:ilvl w:val="2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A5A4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Competitions consist </w:t>
      </w:r>
      <w:r w:rsidR="006606F5" w:rsidRPr="008A5A4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of </w:t>
      </w:r>
      <w:r w:rsidRPr="008A5A4E">
        <w:rPr>
          <w:rFonts w:ascii="Times New Roman" w:eastAsia="Times New Roman" w:hAnsi="Times New Roman"/>
          <w:sz w:val="28"/>
          <w:szCs w:val="28"/>
          <w:lang w:val="en-US" w:eastAsia="ru-RU"/>
        </w:rPr>
        <w:t>2 attempts for each categories. The test ar</w:t>
      </w:r>
      <w:r w:rsidR="006606F5" w:rsidRPr="008A5A4E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A5A4E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6606F5" w:rsidRPr="008A5A4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is presented as a whole</w:t>
      </w:r>
      <w:r w:rsidR="008A5A4E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  <w:r w:rsidR="008A5A4E" w:rsidRPr="008A5A4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8A5A4E" w:rsidRPr="008A5A4E">
        <w:rPr>
          <w:rFonts w:ascii="Times New Roman" w:hAnsi="Times New Roman"/>
          <w:sz w:val="28"/>
          <w:szCs w:val="28"/>
          <w:lang w:val="en-US"/>
        </w:rPr>
        <w:t>undivided</w:t>
      </w:r>
      <w:r w:rsidR="006606F5" w:rsidRPr="008A5A4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maze</w:t>
      </w:r>
      <w:r w:rsidRPr="008A5A4E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3C78E5" w:rsidRPr="003C78E5" w:rsidRDefault="003C78E5" w:rsidP="003C78E5">
      <w:pPr>
        <w:pStyle w:val="a5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78E5">
        <w:rPr>
          <w:rFonts w:ascii="Times New Roman" w:eastAsia="Times New Roman" w:hAnsi="Times New Roman"/>
          <w:sz w:val="28"/>
          <w:szCs w:val="28"/>
          <w:lang w:val="en-US" w:eastAsia="ru-RU"/>
        </w:rPr>
        <w:t>The attempt lasts 10 minutes.</w:t>
      </w:r>
    </w:p>
    <w:p w:rsidR="003C78E5" w:rsidRPr="003C78E5" w:rsidRDefault="003C78E5" w:rsidP="003C78E5">
      <w:pPr>
        <w:pStyle w:val="a5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78E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The </w:t>
      </w:r>
      <w:proofErr w:type="gramStart"/>
      <w:r w:rsidRPr="003C78E5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est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of the 2 attempts passes into results table</w:t>
      </w:r>
      <w:r w:rsidRPr="003C78E5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3C78E5" w:rsidRPr="008A5A4E" w:rsidRDefault="003C78E5" w:rsidP="00AB3E96">
      <w:pPr>
        <w:pStyle w:val="a5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A5A4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In the </w:t>
      </w:r>
      <w:r w:rsidR="00EB778B" w:rsidRPr="008A5A4E">
        <w:rPr>
          <w:rFonts w:ascii="Times New Roman" w:eastAsia="Times New Roman" w:hAnsi="Times New Roman"/>
          <w:sz w:val="28"/>
          <w:szCs w:val="28"/>
          <w:lang w:val="en-US" w:eastAsia="ru-RU"/>
        </w:rPr>
        <w:t>category</w:t>
      </w:r>
      <w:r w:rsidRPr="008A5A4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EB778B" w:rsidRPr="008A5A4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"Finder" </w:t>
      </w:r>
      <w:r w:rsidRPr="008A5A4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two robots start at </w:t>
      </w:r>
      <w:r w:rsidR="008A5A4E" w:rsidRPr="008A5A4E">
        <w:rPr>
          <w:rFonts w:ascii="Times New Roman" w:eastAsia="Times New Roman" w:hAnsi="Times New Roman"/>
          <w:sz w:val="28"/>
          <w:szCs w:val="28"/>
          <w:lang w:val="en-US" w:eastAsia="ru-RU"/>
        </w:rPr>
        <w:t>the test area</w:t>
      </w:r>
      <w:r w:rsidR="008A5A4E">
        <w:rPr>
          <w:rFonts w:ascii="Times New Roman" w:eastAsia="Times New Roman" w:hAnsi="Times New Roman"/>
          <w:sz w:val="28"/>
          <w:szCs w:val="28"/>
          <w:lang w:val="en-US" w:eastAsia="ru-RU"/>
        </w:rPr>
        <w:t>, in parallel</w:t>
      </w:r>
      <w:r w:rsidRPr="008A5A4E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3C78E5" w:rsidRPr="003C78E5" w:rsidRDefault="003C78E5" w:rsidP="003C78E5">
      <w:pPr>
        <w:pStyle w:val="a5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78E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In the </w:t>
      </w:r>
      <w:r w:rsidR="00EB778B" w:rsidRPr="00E7059F">
        <w:rPr>
          <w:rFonts w:ascii="Times New Roman" w:eastAsia="Times New Roman" w:hAnsi="Times New Roman"/>
          <w:sz w:val="28"/>
          <w:szCs w:val="28"/>
          <w:lang w:val="en-US" w:eastAsia="ru-RU"/>
        </w:rPr>
        <w:t>categories</w:t>
      </w:r>
      <w:r w:rsidRPr="003C78E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EB778B" w:rsidRPr="006842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"Extreme"</w:t>
      </w:r>
      <w:r w:rsidR="00EB778B" w:rsidRPr="006842F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3C78E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and </w:t>
      </w:r>
      <w:r w:rsidR="00EB778B" w:rsidRPr="006842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"Extreme</w:t>
      </w:r>
      <w:r w:rsidR="00EB778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Pro</w:t>
      </w:r>
      <w:r w:rsidR="00EB778B" w:rsidRPr="006842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"</w:t>
      </w:r>
      <w:r w:rsidRPr="003C78E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one robot</w:t>
      </w:r>
      <w:r w:rsidR="00EB778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starts at the test area.</w:t>
      </w:r>
    </w:p>
    <w:p w:rsidR="00946C66" w:rsidRPr="003C78E5" w:rsidRDefault="00946C66" w:rsidP="003C78E5">
      <w:pPr>
        <w:pStyle w:val="a5"/>
        <w:spacing w:after="0"/>
        <w:ind w:left="964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</w:p>
    <w:p w:rsidR="00663529" w:rsidRPr="00263A68" w:rsidRDefault="00976A5B" w:rsidP="00663529">
      <w:pPr>
        <w:pStyle w:val="1"/>
        <w:spacing w:before="0" w:after="24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Penalties</w:t>
      </w:r>
      <w:r w:rsidR="00A84650" w:rsidRPr="00263A6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and time limits</w:t>
      </w:r>
    </w:p>
    <w:p w:rsidR="00571F28" w:rsidRPr="00976A5B" w:rsidRDefault="008A5A4E" w:rsidP="000F07CF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Final</w:t>
      </w:r>
      <w:r w:rsidR="00976A5B" w:rsidRPr="00976A5B">
        <w:rPr>
          <w:rFonts w:ascii="Times New Roman" w:hAnsi="Times New Roman"/>
          <w:b/>
          <w:sz w:val="28"/>
          <w:szCs w:val="28"/>
          <w:lang w:val="en-US"/>
        </w:rPr>
        <w:t xml:space="preserve"> round</w:t>
      </w:r>
    </w:p>
    <w:p w:rsidR="00663529" w:rsidRPr="001A7FFE" w:rsidRDefault="008A5A4E" w:rsidP="000F07CF">
      <w:pPr>
        <w:pStyle w:val="a5"/>
        <w:numPr>
          <w:ilvl w:val="2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016676">
        <w:rPr>
          <w:rFonts w:ascii="Times New Roman" w:hAnsi="Times New Roman"/>
          <w:b/>
          <w:sz w:val="28"/>
          <w:szCs w:val="28"/>
          <w:lang w:val="en-US"/>
        </w:rPr>
        <w:lastRenderedPageBreak/>
        <w:t>Shifting the attempt</w:t>
      </w:r>
      <w:r w:rsidR="00976A5B" w:rsidRPr="0001667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16676">
        <w:rPr>
          <w:rFonts w:ascii="Times New Roman" w:hAnsi="Times New Roman"/>
          <w:b/>
          <w:sz w:val="28"/>
          <w:szCs w:val="28"/>
          <w:lang w:val="en-US"/>
        </w:rPr>
        <w:t>to another time</w:t>
      </w:r>
      <w:r>
        <w:rPr>
          <w:rFonts w:ascii="Times New Roman" w:hAnsi="Times New Roman"/>
          <w:sz w:val="28"/>
          <w:szCs w:val="28"/>
          <w:lang w:val="en-US"/>
        </w:rPr>
        <w:t xml:space="preserve"> in schedule will cause</w:t>
      </w:r>
      <w:r w:rsidR="00976A5B" w:rsidRPr="00E61968">
        <w:rPr>
          <w:rFonts w:ascii="Times New Roman" w:hAnsi="Times New Roman"/>
          <w:sz w:val="28"/>
          <w:szCs w:val="28"/>
          <w:lang w:val="en-US"/>
        </w:rPr>
        <w:t xml:space="preserve"> 50 points</w:t>
      </w:r>
      <w:r w:rsidRPr="008A5A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61968">
        <w:rPr>
          <w:rFonts w:ascii="Times New Roman" w:hAnsi="Times New Roman"/>
          <w:sz w:val="28"/>
          <w:szCs w:val="28"/>
          <w:lang w:val="en-US"/>
        </w:rPr>
        <w:t>penalty</w:t>
      </w:r>
      <w:r w:rsidR="00976A5B" w:rsidRPr="00E61968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976A5B" w:rsidRPr="001A7FFE">
        <w:rPr>
          <w:rFonts w:ascii="Times New Roman" w:hAnsi="Times New Roman"/>
          <w:sz w:val="28"/>
          <w:szCs w:val="28"/>
          <w:lang w:val="en-US"/>
        </w:rPr>
        <w:t xml:space="preserve">You can only transfer one attempt </w:t>
      </w:r>
      <w:r>
        <w:rPr>
          <w:rFonts w:ascii="Times New Roman" w:hAnsi="Times New Roman"/>
          <w:sz w:val="28"/>
          <w:szCs w:val="28"/>
          <w:lang w:val="en-US"/>
        </w:rPr>
        <w:t xml:space="preserve">and just </w:t>
      </w:r>
      <w:r w:rsidR="00976A5B" w:rsidRPr="001A7FFE">
        <w:rPr>
          <w:rFonts w:ascii="Times New Roman" w:hAnsi="Times New Roman"/>
          <w:sz w:val="28"/>
          <w:szCs w:val="28"/>
          <w:lang w:val="en-US"/>
        </w:rPr>
        <w:t>once.</w:t>
      </w:r>
    </w:p>
    <w:p w:rsidR="003B1E39" w:rsidRPr="003B1E39" w:rsidRDefault="003B1E39" w:rsidP="00016676">
      <w:pPr>
        <w:pStyle w:val="a5"/>
        <w:numPr>
          <w:ilvl w:val="2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B1E39">
        <w:rPr>
          <w:rFonts w:ascii="Times New Roman" w:hAnsi="Times New Roman"/>
          <w:b/>
          <w:sz w:val="28"/>
          <w:szCs w:val="28"/>
          <w:lang w:val="en-US"/>
        </w:rPr>
        <w:t>Penalty for interference with the robot during operational mode</w:t>
      </w:r>
    </w:p>
    <w:p w:rsidR="00DE6507" w:rsidRPr="00E61968" w:rsidRDefault="00DE6507" w:rsidP="000F07CF">
      <w:pPr>
        <w:pStyle w:val="a5"/>
        <w:numPr>
          <w:ilvl w:val="3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61968">
        <w:rPr>
          <w:rFonts w:ascii="Times New Roman" w:hAnsi="Times New Roman"/>
          <w:sz w:val="28"/>
          <w:szCs w:val="28"/>
          <w:lang w:val="en-US"/>
        </w:rPr>
        <w:t xml:space="preserve">If the operator uses the right to intervene in the work of the robot, then the team will </w:t>
      </w:r>
      <w:r w:rsidR="008A5A4E">
        <w:rPr>
          <w:rFonts w:ascii="Times New Roman" w:hAnsi="Times New Roman"/>
          <w:sz w:val="28"/>
          <w:szCs w:val="28"/>
          <w:lang w:val="en-US"/>
        </w:rPr>
        <w:t>charged</w:t>
      </w:r>
      <w:r w:rsidRPr="00E61968">
        <w:rPr>
          <w:rFonts w:ascii="Times New Roman" w:hAnsi="Times New Roman"/>
          <w:sz w:val="28"/>
          <w:szCs w:val="28"/>
          <w:lang w:val="en-US"/>
        </w:rPr>
        <w:t xml:space="preserve"> a </w:t>
      </w:r>
      <w:r w:rsidR="00016676" w:rsidRPr="00E61968">
        <w:rPr>
          <w:rFonts w:ascii="Times New Roman" w:hAnsi="Times New Roman"/>
          <w:sz w:val="28"/>
          <w:szCs w:val="28"/>
          <w:lang w:val="en-US"/>
        </w:rPr>
        <w:t>50 points</w:t>
      </w:r>
      <w:r w:rsidR="00016676" w:rsidRPr="008A5A4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16676" w:rsidRPr="00E61968">
        <w:rPr>
          <w:rFonts w:ascii="Times New Roman" w:hAnsi="Times New Roman"/>
          <w:sz w:val="28"/>
          <w:szCs w:val="28"/>
          <w:lang w:val="en-US"/>
        </w:rPr>
        <w:t>penalty</w:t>
      </w:r>
      <w:r w:rsidRPr="00E61968">
        <w:rPr>
          <w:rFonts w:ascii="Times New Roman" w:hAnsi="Times New Roman"/>
          <w:sz w:val="28"/>
          <w:szCs w:val="28"/>
          <w:lang w:val="en-US"/>
        </w:rPr>
        <w:t>. Time for intervention is limited to 5 minutes. You can only intervene once</w:t>
      </w:r>
      <w:r w:rsidR="00016676">
        <w:rPr>
          <w:rFonts w:ascii="Times New Roman" w:hAnsi="Times New Roman"/>
          <w:sz w:val="28"/>
          <w:szCs w:val="28"/>
          <w:lang w:val="en-US"/>
        </w:rPr>
        <w:t xml:space="preserve"> during the attempt</w:t>
      </w:r>
      <w:r w:rsidRPr="00E61968">
        <w:rPr>
          <w:rFonts w:ascii="Times New Roman" w:hAnsi="Times New Roman"/>
          <w:sz w:val="28"/>
          <w:szCs w:val="28"/>
          <w:lang w:val="en-US"/>
        </w:rPr>
        <w:t>.</w:t>
      </w:r>
    </w:p>
    <w:p w:rsidR="00DE6507" w:rsidRPr="00E61968" w:rsidRDefault="00DE6507" w:rsidP="000F07CF">
      <w:pPr>
        <w:pStyle w:val="a5"/>
        <w:numPr>
          <w:ilvl w:val="3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E61968">
        <w:rPr>
          <w:rFonts w:ascii="Times New Roman" w:hAnsi="Times New Roman"/>
          <w:sz w:val="28"/>
          <w:szCs w:val="28"/>
          <w:lang w:val="en-US"/>
        </w:rPr>
        <w:t xml:space="preserve">If the robot is stuck in a cell, </w:t>
      </w:r>
      <w:r w:rsidR="00016676">
        <w:rPr>
          <w:rFonts w:ascii="Times New Roman" w:hAnsi="Times New Roman"/>
          <w:sz w:val="28"/>
          <w:szCs w:val="28"/>
          <w:lang w:val="en-US"/>
        </w:rPr>
        <w:t>operator can ask the judge</w:t>
      </w:r>
      <w:r w:rsidRPr="00E6196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16676">
        <w:rPr>
          <w:rFonts w:ascii="Times New Roman" w:hAnsi="Times New Roman"/>
          <w:sz w:val="28"/>
          <w:szCs w:val="28"/>
          <w:lang w:val="en-US"/>
        </w:rPr>
        <w:t xml:space="preserve">to </w:t>
      </w:r>
      <w:r w:rsidRPr="00E61968">
        <w:rPr>
          <w:rFonts w:ascii="Times New Roman" w:hAnsi="Times New Roman"/>
          <w:sz w:val="28"/>
          <w:szCs w:val="28"/>
          <w:lang w:val="en-US"/>
        </w:rPr>
        <w:t>pick</w:t>
      </w:r>
      <w:r w:rsidR="00016676">
        <w:rPr>
          <w:rFonts w:ascii="Times New Roman" w:hAnsi="Times New Roman"/>
          <w:sz w:val="28"/>
          <w:szCs w:val="28"/>
          <w:lang w:val="en-US"/>
        </w:rPr>
        <w:t xml:space="preserve"> it up and transfer</w:t>
      </w:r>
      <w:r w:rsidRPr="00E61968">
        <w:rPr>
          <w:rFonts w:ascii="Times New Roman" w:hAnsi="Times New Roman"/>
          <w:sz w:val="28"/>
          <w:szCs w:val="28"/>
          <w:lang w:val="en-US"/>
        </w:rPr>
        <w:t xml:space="preserve"> to the point of its arrival in this cell or to the previous cell. </w:t>
      </w:r>
      <w:r w:rsidR="00E61968">
        <w:rPr>
          <w:rFonts w:ascii="Times New Roman" w:hAnsi="Times New Roman"/>
          <w:sz w:val="28"/>
          <w:szCs w:val="28"/>
          <w:lang w:val="en-US"/>
        </w:rPr>
        <w:t xml:space="preserve">This </w:t>
      </w:r>
      <w:r w:rsidR="00884C02">
        <w:rPr>
          <w:rFonts w:ascii="Times New Roman" w:hAnsi="Times New Roman"/>
          <w:sz w:val="28"/>
          <w:szCs w:val="28"/>
          <w:lang w:val="en-US"/>
        </w:rPr>
        <w:t>action will be equivalent to</w:t>
      </w:r>
      <w:r w:rsidRPr="00E6196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61968" w:rsidRPr="00E61968">
        <w:rPr>
          <w:rFonts w:ascii="Times New Roman" w:hAnsi="Times New Roman"/>
          <w:sz w:val="28"/>
          <w:szCs w:val="28"/>
          <w:lang w:val="en-US"/>
        </w:rPr>
        <w:t>intervention</w:t>
      </w:r>
      <w:r w:rsidRPr="00E61968">
        <w:rPr>
          <w:rFonts w:ascii="Times New Roman" w:hAnsi="Times New Roman"/>
          <w:sz w:val="28"/>
          <w:szCs w:val="28"/>
          <w:lang w:val="en-US"/>
        </w:rPr>
        <w:t>.</w:t>
      </w:r>
    </w:p>
    <w:p w:rsidR="00E61968" w:rsidRDefault="00E61968" w:rsidP="00E61968">
      <w:pPr>
        <w:pStyle w:val="a5"/>
        <w:numPr>
          <w:ilvl w:val="3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time </w:t>
      </w:r>
      <w:r w:rsidR="00884C02">
        <w:rPr>
          <w:rFonts w:ascii="Times New Roman" w:hAnsi="Times New Roman"/>
          <w:sz w:val="28"/>
          <w:szCs w:val="28"/>
          <w:lang w:val="en-US"/>
        </w:rPr>
        <w:t>will</w:t>
      </w:r>
      <w:r>
        <w:rPr>
          <w:rFonts w:ascii="Times New Roman" w:hAnsi="Times New Roman"/>
          <w:sz w:val="28"/>
          <w:szCs w:val="28"/>
          <w:lang w:val="en-US"/>
        </w:rPr>
        <w:t xml:space="preserve"> not </w:t>
      </w:r>
      <w:r w:rsidR="00884C02">
        <w:rPr>
          <w:rFonts w:ascii="Times New Roman" w:hAnsi="Times New Roman"/>
          <w:sz w:val="28"/>
          <w:szCs w:val="28"/>
          <w:lang w:val="en-US"/>
        </w:rPr>
        <w:t xml:space="preserve">be </w:t>
      </w:r>
      <w:r>
        <w:rPr>
          <w:rFonts w:ascii="Times New Roman" w:hAnsi="Times New Roman"/>
          <w:sz w:val="28"/>
          <w:szCs w:val="28"/>
          <w:lang w:val="en-US"/>
        </w:rPr>
        <w:t>stop</w:t>
      </w:r>
      <w:r w:rsidR="00884C02">
        <w:rPr>
          <w:rFonts w:ascii="Times New Roman" w:hAnsi="Times New Roman"/>
          <w:sz w:val="28"/>
          <w:szCs w:val="28"/>
          <w:lang w:val="en-US"/>
        </w:rPr>
        <w:t>ped</w:t>
      </w:r>
      <w:r w:rsidRPr="00E6196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DE6507" w:rsidRPr="00E61968">
        <w:rPr>
          <w:rFonts w:ascii="Times New Roman" w:hAnsi="Times New Roman"/>
          <w:sz w:val="28"/>
          <w:szCs w:val="28"/>
          <w:lang w:val="en-US"/>
        </w:rPr>
        <w:t>uring the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6507" w:rsidRPr="00E61968">
        <w:rPr>
          <w:rFonts w:ascii="Times New Roman" w:hAnsi="Times New Roman"/>
          <w:sz w:val="28"/>
          <w:szCs w:val="28"/>
          <w:lang w:val="en-US"/>
        </w:rPr>
        <w:t>intervention.</w:t>
      </w:r>
    </w:p>
    <w:p w:rsidR="00DE6507" w:rsidRPr="00E61968" w:rsidRDefault="00D94D8C" w:rsidP="00E61968">
      <w:pPr>
        <w:pStyle w:val="a5"/>
        <w:numPr>
          <w:ilvl w:val="3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robot cannot stay</w:t>
      </w:r>
      <w:r w:rsidR="00E61968" w:rsidRPr="00E61968">
        <w:rPr>
          <w:rFonts w:ascii="Times New Roman" w:hAnsi="Times New Roman"/>
          <w:sz w:val="28"/>
          <w:szCs w:val="28"/>
          <w:lang w:val="en-US"/>
        </w:rPr>
        <w:t xml:space="preserve"> in one cell for mo</w:t>
      </w:r>
      <w:r w:rsidR="00E61968">
        <w:rPr>
          <w:rFonts w:ascii="Times New Roman" w:hAnsi="Times New Roman"/>
          <w:sz w:val="28"/>
          <w:szCs w:val="28"/>
          <w:lang w:val="en-US"/>
        </w:rPr>
        <w:t xml:space="preserve">re than 2 minutes. </w:t>
      </w:r>
      <w:r w:rsidR="005B1B61" w:rsidRPr="002F66FC">
        <w:rPr>
          <w:rFonts w:ascii="Times New Roman" w:hAnsi="Times New Roman"/>
          <w:sz w:val="28"/>
          <w:szCs w:val="28"/>
          <w:lang w:val="en-US"/>
        </w:rPr>
        <w:t>In th</w:t>
      </w:r>
      <w:r>
        <w:rPr>
          <w:rFonts w:ascii="Times New Roman" w:hAnsi="Times New Roman"/>
          <w:sz w:val="28"/>
          <w:szCs w:val="28"/>
          <w:lang w:val="en-US"/>
        </w:rPr>
        <w:t xml:space="preserve">is case the </w:t>
      </w:r>
      <w:r w:rsidR="005B1B61" w:rsidRPr="002F66FC">
        <w:rPr>
          <w:rFonts w:ascii="Times New Roman" w:hAnsi="Times New Roman"/>
          <w:sz w:val="28"/>
          <w:szCs w:val="28"/>
          <w:lang w:val="en-US"/>
        </w:rPr>
        <w:t>attempt</w:t>
      </w:r>
      <w:r>
        <w:rPr>
          <w:rFonts w:ascii="Times New Roman" w:hAnsi="Times New Roman"/>
          <w:sz w:val="28"/>
          <w:szCs w:val="28"/>
          <w:lang w:val="en-US"/>
        </w:rPr>
        <w:t xml:space="preserve"> would be finished</w:t>
      </w:r>
      <w:r w:rsidR="005B1B61">
        <w:rPr>
          <w:rFonts w:ascii="Times New Roman" w:hAnsi="Times New Roman"/>
          <w:sz w:val="28"/>
          <w:szCs w:val="28"/>
          <w:lang w:val="en-US"/>
        </w:rPr>
        <w:t>.</w:t>
      </w:r>
    </w:p>
    <w:p w:rsidR="00DE6507" w:rsidRPr="00D94D8C" w:rsidRDefault="00D94D8C" w:rsidP="00AD7757">
      <w:pPr>
        <w:pStyle w:val="a5"/>
        <w:numPr>
          <w:ilvl w:val="3"/>
          <w:numId w:val="2"/>
        </w:numPr>
        <w:jc w:val="both"/>
        <w:rPr>
          <w:sz w:val="20"/>
          <w:szCs w:val="20"/>
          <w:lang w:val="en-US"/>
        </w:rPr>
      </w:pPr>
      <w:r w:rsidRPr="00D94D8C">
        <w:rPr>
          <w:rFonts w:ascii="Times New Roman" w:hAnsi="Times New Roman"/>
          <w:sz w:val="28"/>
          <w:szCs w:val="28"/>
          <w:lang w:val="en-US"/>
        </w:rPr>
        <w:t>The robot cannot stay outside the test area for more than 5 minutes. In this case the attempt would be finished.</w:t>
      </w:r>
    </w:p>
    <w:p w:rsidR="00663529" w:rsidRPr="00263A68" w:rsidRDefault="003D59EF" w:rsidP="000F07CF">
      <w:pPr>
        <w:pStyle w:val="a5"/>
        <w:numPr>
          <w:ilvl w:val="2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ajorEastAsia" w:hAnsi="Times New Roman"/>
          <w:b/>
          <w:sz w:val="28"/>
          <w:szCs w:val="28"/>
          <w:lang w:val="en-US"/>
        </w:rPr>
        <w:t>Penalties for lost parts</w:t>
      </w:r>
    </w:p>
    <w:p w:rsidR="003D59EF" w:rsidRPr="00016676" w:rsidRDefault="003D59EF" w:rsidP="003D59EF">
      <w:pPr>
        <w:pStyle w:val="a5"/>
        <w:numPr>
          <w:ilvl w:val="3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16676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D94D8C">
        <w:rPr>
          <w:rFonts w:ascii="Times New Roman" w:hAnsi="Times New Roman"/>
          <w:sz w:val="28"/>
          <w:szCs w:val="28"/>
          <w:lang w:val="en-US"/>
        </w:rPr>
        <w:t>team will be charged 30 points penalty</w:t>
      </w:r>
      <w:r w:rsidRPr="00016676">
        <w:rPr>
          <w:rFonts w:ascii="Times New Roman" w:hAnsi="Times New Roman"/>
          <w:sz w:val="28"/>
          <w:szCs w:val="28"/>
          <w:lang w:val="en-US"/>
        </w:rPr>
        <w:t xml:space="preserve"> for each los</w:t>
      </w:r>
      <w:r w:rsidR="00F573B3">
        <w:rPr>
          <w:rFonts w:ascii="Times New Roman" w:hAnsi="Times New Roman"/>
          <w:sz w:val="28"/>
          <w:szCs w:val="28"/>
          <w:lang w:val="en-US"/>
        </w:rPr>
        <w:t>t part (it does not matter if it was</w:t>
      </w:r>
      <w:r w:rsidRPr="00016676">
        <w:rPr>
          <w:rFonts w:ascii="Times New Roman" w:hAnsi="Times New Roman"/>
          <w:sz w:val="28"/>
          <w:szCs w:val="28"/>
          <w:lang w:val="en-US"/>
        </w:rPr>
        <w:t xml:space="preserve"> a </w:t>
      </w:r>
      <w:r w:rsidR="00F573B3">
        <w:rPr>
          <w:rFonts w:ascii="Times New Roman" w:hAnsi="Times New Roman"/>
          <w:sz w:val="28"/>
          <w:szCs w:val="28"/>
          <w:lang w:val="en-US"/>
        </w:rPr>
        <w:t>small piece</w:t>
      </w:r>
      <w:r w:rsidRPr="00016676">
        <w:rPr>
          <w:rFonts w:ascii="Times New Roman" w:hAnsi="Times New Roman"/>
          <w:sz w:val="28"/>
          <w:szCs w:val="28"/>
          <w:lang w:val="en-US"/>
        </w:rPr>
        <w:t xml:space="preserve"> or a whole </w:t>
      </w:r>
      <w:r w:rsidR="00F573B3">
        <w:rPr>
          <w:rFonts w:ascii="Times New Roman" w:hAnsi="Times New Roman"/>
          <w:sz w:val="28"/>
          <w:szCs w:val="28"/>
          <w:lang w:val="en-US"/>
        </w:rPr>
        <w:t>module</w:t>
      </w:r>
      <w:r w:rsidRPr="00016676">
        <w:rPr>
          <w:rFonts w:ascii="Times New Roman" w:hAnsi="Times New Roman"/>
          <w:sz w:val="28"/>
          <w:szCs w:val="28"/>
          <w:lang w:val="en-US"/>
        </w:rPr>
        <w:t>).</w:t>
      </w:r>
    </w:p>
    <w:p w:rsidR="00663529" w:rsidRPr="00F573B3" w:rsidRDefault="00F573B3" w:rsidP="000F07CF">
      <w:pPr>
        <w:pStyle w:val="a5"/>
        <w:numPr>
          <w:ilvl w:val="3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If</w:t>
      </w:r>
      <w:r w:rsidR="006C3A96" w:rsidRPr="00F573B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a </w:t>
      </w:r>
      <w:r w:rsidR="006C3A96" w:rsidRPr="00F573B3">
        <w:rPr>
          <w:rFonts w:ascii="Times New Roman" w:hAnsi="Times New Roman"/>
          <w:sz w:val="28"/>
          <w:szCs w:val="28"/>
          <w:lang w:val="en-US"/>
        </w:rPr>
        <w:t>part is not connected to the robot</w:t>
      </w:r>
      <w:r>
        <w:rPr>
          <w:rFonts w:ascii="Times New Roman" w:hAnsi="Times New Roman"/>
          <w:sz w:val="28"/>
          <w:szCs w:val="28"/>
          <w:lang w:val="en-US"/>
        </w:rPr>
        <w:t xml:space="preserve"> and is not moving, it considered lost</w:t>
      </w:r>
      <w:r w:rsidR="006C3A96" w:rsidRPr="00F573B3">
        <w:rPr>
          <w:rFonts w:ascii="Times New Roman" w:hAnsi="Times New Roman"/>
          <w:sz w:val="28"/>
          <w:szCs w:val="28"/>
          <w:lang w:val="en-US"/>
        </w:rPr>
        <w:t>.</w:t>
      </w:r>
    </w:p>
    <w:p w:rsidR="005C25CD" w:rsidRPr="005C25CD" w:rsidRDefault="00F573B3" w:rsidP="005C25CD">
      <w:pPr>
        <w:pStyle w:val="a5"/>
        <w:numPr>
          <w:ilvl w:val="2"/>
          <w:numId w:val="2"/>
        </w:numPr>
        <w:jc w:val="both"/>
        <w:rPr>
          <w:rFonts w:ascii="Times New Roman" w:eastAsiaTheme="majorEastAsia" w:hAnsi="Times New Roman"/>
          <w:b/>
          <w:sz w:val="28"/>
          <w:szCs w:val="28"/>
          <w:lang w:val="en-US"/>
        </w:rPr>
      </w:pPr>
      <w:r>
        <w:rPr>
          <w:rFonts w:ascii="Times New Roman" w:eastAsiaTheme="majorEastAsia" w:hAnsi="Times New Roman"/>
          <w:b/>
          <w:sz w:val="28"/>
          <w:szCs w:val="28"/>
          <w:lang w:val="en-US"/>
        </w:rPr>
        <w:t>Penalty for switching</w:t>
      </w:r>
      <w:r w:rsidR="005C25CD">
        <w:rPr>
          <w:rFonts w:ascii="Times New Roman" w:eastAsiaTheme="majorEastAsia" w:hAnsi="Times New Roman"/>
          <w:b/>
          <w:sz w:val="28"/>
          <w:szCs w:val="28"/>
          <w:lang w:val="en-US"/>
        </w:rPr>
        <w:t xml:space="preserve"> on</w:t>
      </w:r>
      <w:r w:rsidR="005C25CD" w:rsidRPr="005C25CD">
        <w:rPr>
          <w:rFonts w:ascii="Times New Roman" w:eastAsiaTheme="majorEastAsia" w:hAnsi="Times New Roman"/>
          <w:b/>
          <w:sz w:val="28"/>
          <w:szCs w:val="28"/>
          <w:lang w:val="en-US"/>
        </w:rPr>
        <w:t xml:space="preserve">/off the </w:t>
      </w:r>
      <w:r w:rsidR="005C25CD" w:rsidRPr="005C25C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autonom</w:t>
      </w:r>
      <w:r w:rsidR="005C25C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ic mode</w:t>
      </w:r>
    </w:p>
    <w:p w:rsidR="005C25CD" w:rsidRPr="005C25CD" w:rsidRDefault="005C25CD" w:rsidP="005C25CD">
      <w:pPr>
        <w:pStyle w:val="a5"/>
        <w:numPr>
          <w:ilvl w:val="3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5C25CD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5C25CD">
        <w:rPr>
          <w:rFonts w:ascii="Times New Roman" w:eastAsia="Times New Roman" w:hAnsi="Times New Roman"/>
          <w:sz w:val="28"/>
          <w:szCs w:val="28"/>
          <w:lang w:val="en-US" w:eastAsia="ru-RU"/>
        </w:rPr>
        <w:t>autonomic mode</w:t>
      </w:r>
      <w:r w:rsidRPr="005C25C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should be switched on</w:t>
      </w:r>
      <w:r w:rsidRPr="005C25CD">
        <w:rPr>
          <w:rFonts w:ascii="Times New Roman" w:hAnsi="Times New Roman"/>
          <w:sz w:val="28"/>
          <w:szCs w:val="28"/>
          <w:lang w:val="en-US"/>
        </w:rPr>
        <w:t>/off remotely (without touching</w:t>
      </w:r>
      <w:r w:rsidR="00F573B3">
        <w:rPr>
          <w:rFonts w:ascii="Times New Roman" w:hAnsi="Times New Roman"/>
          <w:sz w:val="28"/>
          <w:szCs w:val="28"/>
          <w:lang w:val="en-US"/>
        </w:rPr>
        <w:t xml:space="preserve"> the robot itself</w:t>
      </w:r>
      <w:r w:rsidRPr="005C25CD">
        <w:rPr>
          <w:rFonts w:ascii="Times New Roman" w:hAnsi="Times New Roman"/>
          <w:sz w:val="28"/>
          <w:szCs w:val="28"/>
          <w:lang w:val="en-US"/>
        </w:rPr>
        <w:t xml:space="preserve">). In this </w:t>
      </w:r>
      <w:r w:rsidR="00F573B3">
        <w:rPr>
          <w:rFonts w:ascii="Times New Roman" w:hAnsi="Times New Roman"/>
          <w:sz w:val="28"/>
          <w:szCs w:val="28"/>
          <w:lang w:val="en-US"/>
        </w:rPr>
        <w:t>case, the team will not be charged penalty points.</w:t>
      </w:r>
    </w:p>
    <w:p w:rsidR="00262BFE" w:rsidRPr="007652C4" w:rsidRDefault="00C84559" w:rsidP="007652C4">
      <w:pPr>
        <w:pStyle w:val="a5"/>
        <w:numPr>
          <w:ilvl w:val="3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switch</w:t>
      </w:r>
      <w:r w:rsidR="00F573B3">
        <w:rPr>
          <w:rFonts w:ascii="Times New Roman" w:hAnsi="Times New Roman"/>
          <w:sz w:val="28"/>
          <w:szCs w:val="28"/>
          <w:lang w:val="en-US"/>
        </w:rPr>
        <w:t xml:space="preserve"> from </w:t>
      </w:r>
      <w:r w:rsidR="00BE746A" w:rsidRPr="00BE746A">
        <w:rPr>
          <w:rFonts w:ascii="Times New Roman" w:hAnsi="Times New Roman"/>
          <w:sz w:val="28"/>
          <w:szCs w:val="28"/>
          <w:lang w:val="en-US"/>
        </w:rPr>
        <w:t>autonomic mode</w:t>
      </w:r>
      <w:r w:rsidR="00F573B3">
        <w:rPr>
          <w:rFonts w:ascii="Times New Roman" w:hAnsi="Times New Roman"/>
          <w:sz w:val="28"/>
          <w:szCs w:val="28"/>
          <w:lang w:val="en-US"/>
        </w:rPr>
        <w:t xml:space="preserve"> to remote control </w:t>
      </w:r>
      <w:r>
        <w:rPr>
          <w:rFonts w:ascii="Times New Roman" w:hAnsi="Times New Roman"/>
          <w:sz w:val="28"/>
          <w:szCs w:val="28"/>
          <w:lang w:val="en-US"/>
        </w:rPr>
        <w:t xml:space="preserve">and back on </w:t>
      </w:r>
      <w:r w:rsidR="00F573B3">
        <w:rPr>
          <w:rFonts w:ascii="Times New Roman" w:hAnsi="Times New Roman"/>
          <w:sz w:val="28"/>
          <w:szCs w:val="28"/>
          <w:lang w:val="en-US"/>
        </w:rPr>
        <w:t xml:space="preserve">by </w:t>
      </w:r>
      <w:r w:rsidR="00BE746A" w:rsidRPr="00BE746A">
        <w:rPr>
          <w:rFonts w:ascii="Times New Roman" w:hAnsi="Times New Roman"/>
          <w:sz w:val="28"/>
          <w:szCs w:val="28"/>
          <w:lang w:val="en-US"/>
        </w:rPr>
        <w:t xml:space="preserve">using the button </w:t>
      </w:r>
      <w:r w:rsidR="00F573B3">
        <w:rPr>
          <w:rFonts w:ascii="Times New Roman" w:hAnsi="Times New Roman"/>
          <w:sz w:val="28"/>
          <w:szCs w:val="28"/>
          <w:lang w:val="en-US"/>
        </w:rPr>
        <w:t xml:space="preserve">placed </w:t>
      </w:r>
      <w:r w:rsidR="00BE746A" w:rsidRPr="00BE746A">
        <w:rPr>
          <w:rFonts w:ascii="Times New Roman" w:hAnsi="Times New Roman"/>
          <w:sz w:val="28"/>
          <w:szCs w:val="28"/>
          <w:lang w:val="en-US"/>
        </w:rPr>
        <w:t>on the robot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="00BE746A">
        <w:rPr>
          <w:rFonts w:ascii="Times New Roman" w:hAnsi="Times New Roman"/>
          <w:sz w:val="28"/>
          <w:szCs w:val="28"/>
          <w:lang w:val="en-US"/>
        </w:rPr>
        <w:t xml:space="preserve"> the</w:t>
      </w:r>
      <w:r w:rsidR="00BE746A" w:rsidRPr="00E61968">
        <w:rPr>
          <w:rFonts w:ascii="Times New Roman" w:hAnsi="Times New Roman"/>
          <w:sz w:val="28"/>
          <w:szCs w:val="28"/>
          <w:lang w:val="en-US"/>
        </w:rPr>
        <w:t xml:space="preserve"> t</w:t>
      </w:r>
      <w:r w:rsidR="00BE746A">
        <w:rPr>
          <w:rFonts w:ascii="Times New Roman" w:hAnsi="Times New Roman"/>
          <w:sz w:val="28"/>
          <w:szCs w:val="28"/>
          <w:lang w:val="en-US"/>
        </w:rPr>
        <w:t xml:space="preserve">eam </w:t>
      </w:r>
      <w:r w:rsidR="00C8677F">
        <w:rPr>
          <w:rFonts w:ascii="Times New Roman" w:hAnsi="Times New Roman"/>
          <w:sz w:val="28"/>
          <w:szCs w:val="28"/>
          <w:lang w:val="en-US"/>
        </w:rPr>
        <w:t>should receive 20</w:t>
      </w:r>
      <w:r w:rsidR="00C8677F" w:rsidRPr="00E61968">
        <w:rPr>
          <w:rFonts w:ascii="Times New Roman" w:hAnsi="Times New Roman"/>
          <w:sz w:val="28"/>
          <w:szCs w:val="28"/>
          <w:lang w:val="en-US"/>
        </w:rPr>
        <w:t xml:space="preserve"> points</w:t>
      </w:r>
      <w:r w:rsidR="00C8677F">
        <w:rPr>
          <w:rFonts w:ascii="Times New Roman" w:hAnsi="Times New Roman"/>
          <w:sz w:val="28"/>
          <w:szCs w:val="28"/>
          <w:lang w:val="en-US"/>
        </w:rPr>
        <w:t xml:space="preserve"> pe</w:t>
      </w:r>
      <w:r w:rsidR="00BE746A">
        <w:rPr>
          <w:rFonts w:ascii="Times New Roman" w:hAnsi="Times New Roman"/>
          <w:sz w:val="28"/>
          <w:szCs w:val="28"/>
          <w:lang w:val="en-US"/>
        </w:rPr>
        <w:t>nalt</w:t>
      </w:r>
      <w:r w:rsidR="00C8677F">
        <w:rPr>
          <w:rFonts w:ascii="Times New Roman" w:hAnsi="Times New Roman"/>
          <w:sz w:val="28"/>
          <w:szCs w:val="28"/>
          <w:lang w:val="en-US"/>
        </w:rPr>
        <w:t>y</w:t>
      </w:r>
      <w:r w:rsidR="00BE746A" w:rsidRPr="00BE746A">
        <w:rPr>
          <w:rFonts w:ascii="Times New Roman" w:hAnsi="Times New Roman"/>
          <w:sz w:val="28"/>
          <w:szCs w:val="28"/>
          <w:lang w:val="en-US"/>
        </w:rPr>
        <w:t>. Yo</w:t>
      </w:r>
      <w:r w:rsidR="00C8677F">
        <w:rPr>
          <w:rFonts w:ascii="Times New Roman" w:hAnsi="Times New Roman"/>
          <w:sz w:val="28"/>
          <w:szCs w:val="28"/>
          <w:lang w:val="en-US"/>
        </w:rPr>
        <w:t xml:space="preserve">u can only use two </w:t>
      </w:r>
      <w:r w:rsidR="00BE746A" w:rsidRPr="00BE746A">
        <w:rPr>
          <w:rFonts w:ascii="Times New Roman" w:hAnsi="Times New Roman"/>
          <w:sz w:val="28"/>
          <w:szCs w:val="28"/>
          <w:lang w:val="en-US"/>
        </w:rPr>
        <w:t xml:space="preserve">on/off </w:t>
      </w:r>
      <w:r w:rsidR="00C8677F">
        <w:rPr>
          <w:rFonts w:ascii="Times New Roman" w:hAnsi="Times New Roman"/>
          <w:sz w:val="28"/>
          <w:szCs w:val="28"/>
          <w:lang w:val="en-US"/>
        </w:rPr>
        <w:t>cycles</w:t>
      </w:r>
      <w:r w:rsidR="00C8677F" w:rsidRPr="00BE74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8677F">
        <w:rPr>
          <w:rFonts w:ascii="Times New Roman" w:hAnsi="Times New Roman"/>
          <w:sz w:val="28"/>
          <w:szCs w:val="28"/>
          <w:lang w:val="en-US"/>
        </w:rPr>
        <w:t>during the</w:t>
      </w:r>
      <w:r w:rsidR="00BE746A" w:rsidRPr="00BE746A">
        <w:rPr>
          <w:rFonts w:ascii="Times New Roman" w:hAnsi="Times New Roman"/>
          <w:sz w:val="28"/>
          <w:szCs w:val="28"/>
          <w:lang w:val="en-US"/>
        </w:rPr>
        <w:t xml:space="preserve"> attempt.</w:t>
      </w:r>
    </w:p>
    <w:p w:rsidR="00C8677F" w:rsidRPr="00C8677F" w:rsidRDefault="00C8677F" w:rsidP="00C8677F">
      <w:pPr>
        <w:pStyle w:val="a5"/>
        <w:numPr>
          <w:ilvl w:val="1"/>
          <w:numId w:val="2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8677F">
        <w:rPr>
          <w:rFonts w:ascii="Times New Roman" w:hAnsi="Times New Roman"/>
          <w:b/>
          <w:sz w:val="28"/>
          <w:szCs w:val="28"/>
          <w:lang w:val="en-US"/>
        </w:rPr>
        <w:t>Qualifying round</w:t>
      </w:r>
    </w:p>
    <w:p w:rsidR="007652C4" w:rsidRPr="007652C4" w:rsidRDefault="007652C4" w:rsidP="00C8677F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652C4">
        <w:rPr>
          <w:rFonts w:ascii="Times New Roman" w:hAnsi="Times New Roman"/>
          <w:sz w:val="28"/>
          <w:szCs w:val="28"/>
          <w:lang w:val="en-US"/>
        </w:rPr>
        <w:t>In the qualifying round</w:t>
      </w:r>
      <w:r w:rsidR="00C8677F">
        <w:rPr>
          <w:rFonts w:ascii="Times New Roman" w:hAnsi="Times New Roman"/>
          <w:sz w:val="28"/>
          <w:szCs w:val="28"/>
          <w:lang w:val="en-US"/>
        </w:rPr>
        <w:t>,</w:t>
      </w:r>
      <w:r w:rsidRPr="007652C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8677F">
        <w:rPr>
          <w:rFonts w:ascii="Times New Roman" w:hAnsi="Times New Roman"/>
          <w:sz w:val="28"/>
          <w:szCs w:val="28"/>
          <w:lang w:val="en-US"/>
        </w:rPr>
        <w:t xml:space="preserve">there is no penalty </w:t>
      </w:r>
      <w:r w:rsidRPr="007652C4">
        <w:rPr>
          <w:rFonts w:ascii="Times New Roman" w:hAnsi="Times New Roman"/>
          <w:sz w:val="28"/>
          <w:szCs w:val="28"/>
          <w:lang w:val="en-US"/>
        </w:rPr>
        <w:t xml:space="preserve">for loss of </w:t>
      </w:r>
      <w:r w:rsidR="00C8677F">
        <w:rPr>
          <w:rFonts w:ascii="Times New Roman" w:hAnsi="Times New Roman"/>
          <w:sz w:val="28"/>
          <w:szCs w:val="28"/>
          <w:lang w:val="en-US"/>
        </w:rPr>
        <w:t>parts</w:t>
      </w:r>
      <w:r w:rsidRPr="007652C4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C8677F">
        <w:rPr>
          <w:rFonts w:ascii="Times New Roman" w:hAnsi="Times New Roman"/>
          <w:sz w:val="28"/>
          <w:szCs w:val="28"/>
          <w:lang w:val="en-US"/>
        </w:rPr>
        <w:t>switching</w:t>
      </w:r>
      <w:r w:rsidRPr="007652C4">
        <w:rPr>
          <w:rFonts w:ascii="Times New Roman" w:hAnsi="Times New Roman"/>
          <w:sz w:val="28"/>
          <w:szCs w:val="28"/>
          <w:lang w:val="en-US"/>
        </w:rPr>
        <w:t xml:space="preserve"> on/off the autonomic mode by touch</w:t>
      </w:r>
      <w:r w:rsidR="00C8677F">
        <w:rPr>
          <w:rFonts w:ascii="Times New Roman" w:hAnsi="Times New Roman"/>
          <w:sz w:val="28"/>
          <w:szCs w:val="28"/>
          <w:lang w:val="en-US"/>
        </w:rPr>
        <w:t xml:space="preserve">ing the robot and shifting </w:t>
      </w:r>
      <w:r w:rsidRPr="007652C4">
        <w:rPr>
          <w:rFonts w:ascii="Times New Roman" w:hAnsi="Times New Roman"/>
          <w:sz w:val="28"/>
          <w:szCs w:val="28"/>
          <w:lang w:val="en-US"/>
        </w:rPr>
        <w:t>attempt</w:t>
      </w:r>
      <w:r w:rsidR="00C8677F">
        <w:rPr>
          <w:rFonts w:ascii="Times New Roman" w:hAnsi="Times New Roman"/>
          <w:sz w:val="28"/>
          <w:szCs w:val="28"/>
          <w:lang w:val="en-US"/>
        </w:rPr>
        <w:t xml:space="preserve"> in schedule</w:t>
      </w:r>
      <w:r w:rsidRPr="007652C4">
        <w:rPr>
          <w:rFonts w:ascii="Times New Roman" w:hAnsi="Times New Roman"/>
          <w:sz w:val="28"/>
          <w:szCs w:val="28"/>
          <w:lang w:val="en-US"/>
        </w:rPr>
        <w:t>.</w:t>
      </w:r>
    </w:p>
    <w:p w:rsidR="003F17E1" w:rsidRPr="007652C4" w:rsidRDefault="003F17E1" w:rsidP="007652C4">
      <w:pPr>
        <w:pStyle w:val="a5"/>
        <w:ind w:left="964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7C132D" w:rsidRPr="00263A68" w:rsidRDefault="00D40263" w:rsidP="00843780">
      <w:pPr>
        <w:pStyle w:val="1"/>
        <w:spacing w:before="0" w:after="24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Judging</w:t>
      </w:r>
      <w:proofErr w:type="spellEnd"/>
      <w:r>
        <w:rPr>
          <w:rFonts w:ascii="Times New Roman" w:hAnsi="Times New Roman"/>
        </w:rPr>
        <w:t xml:space="preserve"> </w:t>
      </w:r>
    </w:p>
    <w:p w:rsidR="0029304D" w:rsidRPr="009D773C" w:rsidRDefault="009D773C" w:rsidP="0029304D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40263">
        <w:rPr>
          <w:rFonts w:ascii="Times New Roman" w:hAnsi="Times New Roman"/>
          <w:sz w:val="28"/>
          <w:szCs w:val="28"/>
          <w:lang w:val="en-US"/>
        </w:rPr>
        <w:t xml:space="preserve">The operator signs the </w:t>
      </w:r>
      <w:r w:rsidR="00DB6182">
        <w:rPr>
          <w:rFonts w:ascii="Times New Roman" w:hAnsi="Times New Roman"/>
          <w:sz w:val="28"/>
          <w:szCs w:val="28"/>
          <w:lang w:val="en-US"/>
        </w:rPr>
        <w:t xml:space="preserve">protocol </w:t>
      </w:r>
      <w:r w:rsidRPr="00D40263">
        <w:rPr>
          <w:rFonts w:ascii="Times New Roman" w:hAnsi="Times New Roman"/>
          <w:sz w:val="28"/>
          <w:szCs w:val="28"/>
          <w:lang w:val="en-US"/>
        </w:rPr>
        <w:t xml:space="preserve">at the end of the attempt, if he agrees with </w:t>
      </w:r>
      <w:r w:rsidR="00DB6182">
        <w:rPr>
          <w:rFonts w:ascii="Times New Roman" w:hAnsi="Times New Roman"/>
          <w:sz w:val="28"/>
          <w:szCs w:val="28"/>
          <w:lang w:val="en-US"/>
        </w:rPr>
        <w:t>the results of attempt</w:t>
      </w:r>
      <w:r w:rsidRPr="00D40263">
        <w:rPr>
          <w:rFonts w:ascii="Times New Roman" w:hAnsi="Times New Roman"/>
          <w:sz w:val="28"/>
          <w:szCs w:val="28"/>
          <w:lang w:val="en-US"/>
        </w:rPr>
        <w:t>.</w:t>
      </w:r>
    </w:p>
    <w:bookmarkEnd w:id="0"/>
    <w:bookmarkEnd w:id="1"/>
    <w:p w:rsidR="0029304D" w:rsidRPr="00D40263" w:rsidRDefault="00D40263" w:rsidP="007625B3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40263">
        <w:rPr>
          <w:rFonts w:ascii="Times New Roman" w:hAnsi="Times New Roman"/>
          <w:sz w:val="28"/>
          <w:szCs w:val="28"/>
          <w:lang w:val="en-US"/>
        </w:rPr>
        <w:t>All questions arising during the competition are resolved by the judge</w:t>
      </w:r>
      <w:r w:rsidR="00E545E9">
        <w:rPr>
          <w:rFonts w:ascii="Times New Roman" w:hAnsi="Times New Roman"/>
          <w:sz w:val="28"/>
          <w:szCs w:val="28"/>
          <w:lang w:val="en-US"/>
        </w:rPr>
        <w:t>s</w:t>
      </w:r>
      <w:r w:rsidRPr="00D40263">
        <w:rPr>
          <w:rFonts w:ascii="Times New Roman" w:hAnsi="Times New Roman"/>
          <w:sz w:val="28"/>
          <w:szCs w:val="28"/>
          <w:lang w:val="en-US"/>
        </w:rPr>
        <w:t xml:space="preserve"> committee. All participants </w:t>
      </w:r>
      <w:r w:rsidR="00DB6182">
        <w:rPr>
          <w:rFonts w:ascii="Times New Roman" w:hAnsi="Times New Roman"/>
          <w:sz w:val="28"/>
          <w:szCs w:val="28"/>
          <w:lang w:val="en-US"/>
        </w:rPr>
        <w:t>should</w:t>
      </w:r>
      <w:r w:rsidRPr="00D4026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B6182">
        <w:rPr>
          <w:rFonts w:ascii="Times New Roman" w:hAnsi="Times New Roman"/>
          <w:sz w:val="28"/>
          <w:szCs w:val="28"/>
          <w:lang w:val="en-US"/>
        </w:rPr>
        <w:t>accept</w:t>
      </w:r>
      <w:r w:rsidRPr="00D40263">
        <w:rPr>
          <w:rFonts w:ascii="Times New Roman" w:hAnsi="Times New Roman"/>
          <w:sz w:val="28"/>
          <w:szCs w:val="28"/>
          <w:lang w:val="en-US"/>
        </w:rPr>
        <w:t xml:space="preserve"> its</w:t>
      </w:r>
      <w:r w:rsidR="00DB6182">
        <w:rPr>
          <w:rFonts w:ascii="Times New Roman" w:hAnsi="Times New Roman"/>
          <w:sz w:val="28"/>
          <w:szCs w:val="28"/>
          <w:lang w:val="en-US"/>
        </w:rPr>
        <w:t xml:space="preserve"> final</w:t>
      </w:r>
      <w:r w:rsidRPr="00D40263">
        <w:rPr>
          <w:rFonts w:ascii="Times New Roman" w:hAnsi="Times New Roman"/>
          <w:sz w:val="28"/>
          <w:szCs w:val="28"/>
          <w:lang w:val="en-US"/>
        </w:rPr>
        <w:t xml:space="preserve"> decisions.</w:t>
      </w:r>
    </w:p>
    <w:sectPr w:rsidR="0029304D" w:rsidRPr="00D40263" w:rsidSect="00111D5D">
      <w:headerReference w:type="default" r:id="rId12"/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85" w:rsidRDefault="00A93785">
      <w:pPr>
        <w:spacing w:after="0" w:line="240" w:lineRule="auto"/>
      </w:pPr>
      <w:r>
        <w:separator/>
      </w:r>
    </w:p>
  </w:endnote>
  <w:endnote w:type="continuationSeparator" w:id="0">
    <w:p w:rsidR="00A93785" w:rsidRDefault="00A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152172"/>
      <w:docPartObj>
        <w:docPartGallery w:val="Page Numbers (Bottom of Page)"/>
        <w:docPartUnique/>
      </w:docPartObj>
    </w:sdtPr>
    <w:sdtEndPr/>
    <w:sdtContent>
      <w:p w:rsidR="007241CC" w:rsidRDefault="007241C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15F">
          <w:rPr>
            <w:noProof/>
          </w:rPr>
          <w:t>5</w:t>
        </w:r>
        <w:r>
          <w:fldChar w:fldCharType="end"/>
        </w:r>
      </w:p>
    </w:sdtContent>
  </w:sdt>
  <w:p w:rsidR="007241CC" w:rsidRPr="001F06B8" w:rsidRDefault="007241CC">
    <w:pPr>
      <w:pStyle w:val="a8"/>
      <w:rPr>
        <w:rFonts w:ascii="Times New Roman" w:hAnsi="Times New Roman"/>
      </w:rPr>
    </w:pPr>
    <w:r>
      <w:rPr>
        <w:rFonts w:ascii="Times New Roman" w:hAnsi="Times New Roman"/>
      </w:rPr>
      <w:t>ЦНИИ РТК (с)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1CC" w:rsidRDefault="007241C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241CC" w:rsidRPr="006A4A2C" w:rsidRDefault="007241CC">
    <w:pPr>
      <w:pStyle w:val="a8"/>
    </w:pPr>
    <w:r>
      <w:t>Версия 1.2013.00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85" w:rsidRDefault="00A93785">
      <w:pPr>
        <w:spacing w:after="0" w:line="240" w:lineRule="auto"/>
      </w:pPr>
      <w:r>
        <w:separator/>
      </w:r>
    </w:p>
  </w:footnote>
  <w:footnote w:type="continuationSeparator" w:id="0">
    <w:p w:rsidR="00A93785" w:rsidRDefault="00A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1CC" w:rsidRPr="00E11DA3" w:rsidRDefault="007241CC" w:rsidP="002E61A2">
    <w:pPr>
      <w:pStyle w:val="a6"/>
      <w:jc w:val="center"/>
      <w:rPr>
        <w:rFonts w:ascii="Cambria" w:hAnsi="Cambria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BA5E093" wp14:editId="25A55673">
          <wp:simplePos x="0" y="0"/>
          <wp:positionH relativeFrom="margin">
            <wp:posOffset>-641350</wp:posOffset>
          </wp:positionH>
          <wp:positionV relativeFrom="margin">
            <wp:posOffset>-431800</wp:posOffset>
          </wp:positionV>
          <wp:extent cx="288925" cy="600075"/>
          <wp:effectExtent l="0" t="0" r="0" b="9525"/>
          <wp:wrapSquare wrapText="bothSides"/>
          <wp:docPr id="1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20CB">
      <w:rPr>
        <w:rFonts w:ascii="Cambria" w:hAnsi="Cambria"/>
        <w:color w:val="808080" w:themeColor="background1" w:themeShade="80"/>
        <w:lang w:val="en-US"/>
      </w:rPr>
      <w:t>RTC Cup</w:t>
    </w:r>
    <w:r>
      <w:rPr>
        <w:rFonts w:ascii="Cambria" w:hAnsi="Cambria"/>
        <w:color w:val="808080" w:themeColor="background1" w:themeShade="80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118B"/>
    <w:multiLevelType w:val="multilevel"/>
    <w:tmpl w:val="641C045A"/>
    <w:lvl w:ilvl="0">
      <w:start w:val="1"/>
      <w:numFmt w:val="decimal"/>
      <w:pStyle w:val="1"/>
      <w:lvlText w:val="%1."/>
      <w:lvlJc w:val="left"/>
      <w:pPr>
        <w:ind w:left="964" w:hanging="96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964" w:hanging="96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Times New Roman" w:hAnsi="Times New Roman" w:cs="Times New Roman" w:hint="default"/>
        <w:sz w:val="28"/>
        <w:szCs w:val="28"/>
        <w:lang w:val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0105E6F"/>
    <w:multiLevelType w:val="hybridMultilevel"/>
    <w:tmpl w:val="E6585F5C"/>
    <w:lvl w:ilvl="0" w:tplc="B49EA8B6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">
    <w:nsid w:val="16EC115D"/>
    <w:multiLevelType w:val="multilevel"/>
    <w:tmpl w:val="5D224FA2"/>
    <w:styleLink w:val="2"/>
    <w:lvl w:ilvl="0">
      <w:start w:val="1"/>
      <w:numFmt w:val="decimal"/>
      <w:lvlText w:val="Рисунок %1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2D"/>
    <w:rsid w:val="00003B0B"/>
    <w:rsid w:val="00006E67"/>
    <w:rsid w:val="00016676"/>
    <w:rsid w:val="0001758B"/>
    <w:rsid w:val="00030063"/>
    <w:rsid w:val="000319FD"/>
    <w:rsid w:val="00035BC8"/>
    <w:rsid w:val="00043E0C"/>
    <w:rsid w:val="00047B3C"/>
    <w:rsid w:val="00050148"/>
    <w:rsid w:val="00050B50"/>
    <w:rsid w:val="00063F83"/>
    <w:rsid w:val="00064603"/>
    <w:rsid w:val="000709E1"/>
    <w:rsid w:val="00070D60"/>
    <w:rsid w:val="0007211F"/>
    <w:rsid w:val="000774D6"/>
    <w:rsid w:val="000823CB"/>
    <w:rsid w:val="000912E0"/>
    <w:rsid w:val="000934A0"/>
    <w:rsid w:val="0009526C"/>
    <w:rsid w:val="00097CD5"/>
    <w:rsid w:val="000A77A3"/>
    <w:rsid w:val="000A7805"/>
    <w:rsid w:val="000B4523"/>
    <w:rsid w:val="000C00D1"/>
    <w:rsid w:val="000C4689"/>
    <w:rsid w:val="000C5FBD"/>
    <w:rsid w:val="000C6548"/>
    <w:rsid w:val="000C68A6"/>
    <w:rsid w:val="000D681C"/>
    <w:rsid w:val="000D6D94"/>
    <w:rsid w:val="000D7834"/>
    <w:rsid w:val="000D7F85"/>
    <w:rsid w:val="000E283A"/>
    <w:rsid w:val="000E2940"/>
    <w:rsid w:val="000E305E"/>
    <w:rsid w:val="000E42F7"/>
    <w:rsid w:val="000F03CD"/>
    <w:rsid w:val="000F07CF"/>
    <w:rsid w:val="000F09E2"/>
    <w:rsid w:val="000F1ABA"/>
    <w:rsid w:val="000F1F07"/>
    <w:rsid w:val="000F2ABA"/>
    <w:rsid w:val="000F2C07"/>
    <w:rsid w:val="000F2F99"/>
    <w:rsid w:val="000F3DAB"/>
    <w:rsid w:val="000F4528"/>
    <w:rsid w:val="000F47E1"/>
    <w:rsid w:val="000F6F67"/>
    <w:rsid w:val="00100E17"/>
    <w:rsid w:val="00101DE3"/>
    <w:rsid w:val="001038B2"/>
    <w:rsid w:val="00107558"/>
    <w:rsid w:val="0011027B"/>
    <w:rsid w:val="001106DE"/>
    <w:rsid w:val="00111D5D"/>
    <w:rsid w:val="001203A9"/>
    <w:rsid w:val="00124713"/>
    <w:rsid w:val="001247BA"/>
    <w:rsid w:val="00126681"/>
    <w:rsid w:val="00132C1E"/>
    <w:rsid w:val="001349A7"/>
    <w:rsid w:val="0013740B"/>
    <w:rsid w:val="001423F8"/>
    <w:rsid w:val="001431CE"/>
    <w:rsid w:val="0015052D"/>
    <w:rsid w:val="00156C6D"/>
    <w:rsid w:val="00160CC3"/>
    <w:rsid w:val="00164FA3"/>
    <w:rsid w:val="00166BBD"/>
    <w:rsid w:val="00170277"/>
    <w:rsid w:val="001726DB"/>
    <w:rsid w:val="00173C6A"/>
    <w:rsid w:val="001845DB"/>
    <w:rsid w:val="00187568"/>
    <w:rsid w:val="00194A0F"/>
    <w:rsid w:val="00194CBD"/>
    <w:rsid w:val="001951CC"/>
    <w:rsid w:val="001971D6"/>
    <w:rsid w:val="001A010E"/>
    <w:rsid w:val="001A2401"/>
    <w:rsid w:val="001A5E9A"/>
    <w:rsid w:val="001A730E"/>
    <w:rsid w:val="001A7FFE"/>
    <w:rsid w:val="001B159D"/>
    <w:rsid w:val="001B2716"/>
    <w:rsid w:val="001B519C"/>
    <w:rsid w:val="001B6146"/>
    <w:rsid w:val="001B7515"/>
    <w:rsid w:val="001B77FD"/>
    <w:rsid w:val="001C41B7"/>
    <w:rsid w:val="001C4549"/>
    <w:rsid w:val="001C5348"/>
    <w:rsid w:val="001C745D"/>
    <w:rsid w:val="001D27AC"/>
    <w:rsid w:val="001D451B"/>
    <w:rsid w:val="001E238D"/>
    <w:rsid w:val="001E39C5"/>
    <w:rsid w:val="001E59B5"/>
    <w:rsid w:val="001F0237"/>
    <w:rsid w:val="001F06B8"/>
    <w:rsid w:val="001F08CF"/>
    <w:rsid w:val="001F5F0D"/>
    <w:rsid w:val="001F6566"/>
    <w:rsid w:val="001F77CF"/>
    <w:rsid w:val="001F788B"/>
    <w:rsid w:val="00202769"/>
    <w:rsid w:val="00207175"/>
    <w:rsid w:val="0021106B"/>
    <w:rsid w:val="00212365"/>
    <w:rsid w:val="002128C9"/>
    <w:rsid w:val="002138A4"/>
    <w:rsid w:val="00215D9A"/>
    <w:rsid w:val="00223F77"/>
    <w:rsid w:val="002274AA"/>
    <w:rsid w:val="00232B06"/>
    <w:rsid w:val="002365C0"/>
    <w:rsid w:val="00241F53"/>
    <w:rsid w:val="002471DC"/>
    <w:rsid w:val="002515D9"/>
    <w:rsid w:val="00252A2D"/>
    <w:rsid w:val="00253D96"/>
    <w:rsid w:val="0026067D"/>
    <w:rsid w:val="00262693"/>
    <w:rsid w:val="0026271B"/>
    <w:rsid w:val="00262BFE"/>
    <w:rsid w:val="00263A68"/>
    <w:rsid w:val="002642CF"/>
    <w:rsid w:val="00266758"/>
    <w:rsid w:val="00266CDE"/>
    <w:rsid w:val="00266E35"/>
    <w:rsid w:val="002671E9"/>
    <w:rsid w:val="00274734"/>
    <w:rsid w:val="0027569B"/>
    <w:rsid w:val="0028021F"/>
    <w:rsid w:val="00283C73"/>
    <w:rsid w:val="0028422F"/>
    <w:rsid w:val="002846DE"/>
    <w:rsid w:val="00286703"/>
    <w:rsid w:val="0029258F"/>
    <w:rsid w:val="0029304D"/>
    <w:rsid w:val="00293F20"/>
    <w:rsid w:val="002952E1"/>
    <w:rsid w:val="002B04A3"/>
    <w:rsid w:val="002B087C"/>
    <w:rsid w:val="002B0DFB"/>
    <w:rsid w:val="002B12C0"/>
    <w:rsid w:val="002B70FB"/>
    <w:rsid w:val="002C04EA"/>
    <w:rsid w:val="002C30BA"/>
    <w:rsid w:val="002C4B5B"/>
    <w:rsid w:val="002C53AA"/>
    <w:rsid w:val="002C6F5C"/>
    <w:rsid w:val="002C6F77"/>
    <w:rsid w:val="002D2B21"/>
    <w:rsid w:val="002D32FD"/>
    <w:rsid w:val="002D4FF0"/>
    <w:rsid w:val="002D581B"/>
    <w:rsid w:val="002D5FF1"/>
    <w:rsid w:val="002E11AD"/>
    <w:rsid w:val="002E61A2"/>
    <w:rsid w:val="002F0878"/>
    <w:rsid w:val="002F0917"/>
    <w:rsid w:val="002F1A38"/>
    <w:rsid w:val="002F66FC"/>
    <w:rsid w:val="003048B6"/>
    <w:rsid w:val="003135EA"/>
    <w:rsid w:val="0032113C"/>
    <w:rsid w:val="00323F15"/>
    <w:rsid w:val="00325C97"/>
    <w:rsid w:val="0032625A"/>
    <w:rsid w:val="0033009D"/>
    <w:rsid w:val="00333524"/>
    <w:rsid w:val="00334AA5"/>
    <w:rsid w:val="00335AED"/>
    <w:rsid w:val="00337F6E"/>
    <w:rsid w:val="00341046"/>
    <w:rsid w:val="00343AEF"/>
    <w:rsid w:val="00343D42"/>
    <w:rsid w:val="0035703C"/>
    <w:rsid w:val="003602E4"/>
    <w:rsid w:val="003616A8"/>
    <w:rsid w:val="003650ED"/>
    <w:rsid w:val="0036541E"/>
    <w:rsid w:val="003654B1"/>
    <w:rsid w:val="003678C2"/>
    <w:rsid w:val="00376281"/>
    <w:rsid w:val="003777BD"/>
    <w:rsid w:val="00383637"/>
    <w:rsid w:val="00386199"/>
    <w:rsid w:val="00387DD1"/>
    <w:rsid w:val="00387EA8"/>
    <w:rsid w:val="00390AA7"/>
    <w:rsid w:val="00392296"/>
    <w:rsid w:val="00394719"/>
    <w:rsid w:val="00394DEC"/>
    <w:rsid w:val="003A5EE2"/>
    <w:rsid w:val="003B1E39"/>
    <w:rsid w:val="003B1F0D"/>
    <w:rsid w:val="003B35DF"/>
    <w:rsid w:val="003C4105"/>
    <w:rsid w:val="003C61CD"/>
    <w:rsid w:val="003C78E5"/>
    <w:rsid w:val="003D2C8F"/>
    <w:rsid w:val="003D4DF1"/>
    <w:rsid w:val="003D59EF"/>
    <w:rsid w:val="003D6A3E"/>
    <w:rsid w:val="003E12DE"/>
    <w:rsid w:val="003E2118"/>
    <w:rsid w:val="003E6572"/>
    <w:rsid w:val="003F0B39"/>
    <w:rsid w:val="003F17E1"/>
    <w:rsid w:val="003F5558"/>
    <w:rsid w:val="00400F2D"/>
    <w:rsid w:val="004033B4"/>
    <w:rsid w:val="004034EF"/>
    <w:rsid w:val="004048A2"/>
    <w:rsid w:val="00407107"/>
    <w:rsid w:val="0041230A"/>
    <w:rsid w:val="00412D09"/>
    <w:rsid w:val="0042473C"/>
    <w:rsid w:val="00432BCA"/>
    <w:rsid w:val="00432DD7"/>
    <w:rsid w:val="00435231"/>
    <w:rsid w:val="00437D46"/>
    <w:rsid w:val="0044463A"/>
    <w:rsid w:val="00447275"/>
    <w:rsid w:val="00451CAD"/>
    <w:rsid w:val="00451E8B"/>
    <w:rsid w:val="00454947"/>
    <w:rsid w:val="0045503C"/>
    <w:rsid w:val="004550FE"/>
    <w:rsid w:val="00456A50"/>
    <w:rsid w:val="00456B2F"/>
    <w:rsid w:val="00463B80"/>
    <w:rsid w:val="004655E9"/>
    <w:rsid w:val="00467934"/>
    <w:rsid w:val="00467F63"/>
    <w:rsid w:val="00472BAB"/>
    <w:rsid w:val="00473C3C"/>
    <w:rsid w:val="0048195D"/>
    <w:rsid w:val="00491E2D"/>
    <w:rsid w:val="00492DA7"/>
    <w:rsid w:val="00493898"/>
    <w:rsid w:val="00494FF1"/>
    <w:rsid w:val="004972EC"/>
    <w:rsid w:val="004B3E1B"/>
    <w:rsid w:val="004B47AC"/>
    <w:rsid w:val="004C09B2"/>
    <w:rsid w:val="004C247B"/>
    <w:rsid w:val="004C3EBE"/>
    <w:rsid w:val="004D3543"/>
    <w:rsid w:val="004D5184"/>
    <w:rsid w:val="004D6777"/>
    <w:rsid w:val="004D78B7"/>
    <w:rsid w:val="004D7E5D"/>
    <w:rsid w:val="004E0121"/>
    <w:rsid w:val="004F6C2E"/>
    <w:rsid w:val="004F6E48"/>
    <w:rsid w:val="00503357"/>
    <w:rsid w:val="005078A3"/>
    <w:rsid w:val="00507F72"/>
    <w:rsid w:val="00512453"/>
    <w:rsid w:val="005140E3"/>
    <w:rsid w:val="0051602A"/>
    <w:rsid w:val="00520DD3"/>
    <w:rsid w:val="00522BC4"/>
    <w:rsid w:val="00523F06"/>
    <w:rsid w:val="00526806"/>
    <w:rsid w:val="005359FF"/>
    <w:rsid w:val="00535C81"/>
    <w:rsid w:val="00535EFA"/>
    <w:rsid w:val="005376E0"/>
    <w:rsid w:val="005407E4"/>
    <w:rsid w:val="00540AC7"/>
    <w:rsid w:val="00545EB0"/>
    <w:rsid w:val="00550046"/>
    <w:rsid w:val="00551EDF"/>
    <w:rsid w:val="00553556"/>
    <w:rsid w:val="00557A9A"/>
    <w:rsid w:val="0056293E"/>
    <w:rsid w:val="00563C1E"/>
    <w:rsid w:val="00571F28"/>
    <w:rsid w:val="005766C2"/>
    <w:rsid w:val="00584CF6"/>
    <w:rsid w:val="00584F25"/>
    <w:rsid w:val="00587D30"/>
    <w:rsid w:val="00590CCC"/>
    <w:rsid w:val="00592E3E"/>
    <w:rsid w:val="00593D4D"/>
    <w:rsid w:val="00595023"/>
    <w:rsid w:val="00595756"/>
    <w:rsid w:val="005A13D1"/>
    <w:rsid w:val="005A159F"/>
    <w:rsid w:val="005A2239"/>
    <w:rsid w:val="005A31F9"/>
    <w:rsid w:val="005A4C5E"/>
    <w:rsid w:val="005B1B61"/>
    <w:rsid w:val="005B2307"/>
    <w:rsid w:val="005B2639"/>
    <w:rsid w:val="005B3E59"/>
    <w:rsid w:val="005B7BA5"/>
    <w:rsid w:val="005C25CD"/>
    <w:rsid w:val="005C2A06"/>
    <w:rsid w:val="005C70B5"/>
    <w:rsid w:val="005C7FC2"/>
    <w:rsid w:val="005D22E6"/>
    <w:rsid w:val="005E0A0F"/>
    <w:rsid w:val="005E3371"/>
    <w:rsid w:val="005E3D3E"/>
    <w:rsid w:val="005E55DC"/>
    <w:rsid w:val="005F1713"/>
    <w:rsid w:val="005F2523"/>
    <w:rsid w:val="006006B1"/>
    <w:rsid w:val="00604365"/>
    <w:rsid w:val="00606AD9"/>
    <w:rsid w:val="00607584"/>
    <w:rsid w:val="00610486"/>
    <w:rsid w:val="00614379"/>
    <w:rsid w:val="0062054F"/>
    <w:rsid w:val="00624AA4"/>
    <w:rsid w:val="00632809"/>
    <w:rsid w:val="00633E39"/>
    <w:rsid w:val="006350D3"/>
    <w:rsid w:val="006365AB"/>
    <w:rsid w:val="00637468"/>
    <w:rsid w:val="0064020F"/>
    <w:rsid w:val="0065430B"/>
    <w:rsid w:val="00655FA3"/>
    <w:rsid w:val="00660338"/>
    <w:rsid w:val="006606F5"/>
    <w:rsid w:val="006608BF"/>
    <w:rsid w:val="00663529"/>
    <w:rsid w:val="006637C6"/>
    <w:rsid w:val="006665DE"/>
    <w:rsid w:val="00667857"/>
    <w:rsid w:val="00673064"/>
    <w:rsid w:val="00675A22"/>
    <w:rsid w:val="006842F6"/>
    <w:rsid w:val="00684999"/>
    <w:rsid w:val="00684E10"/>
    <w:rsid w:val="00685610"/>
    <w:rsid w:val="00695512"/>
    <w:rsid w:val="00697323"/>
    <w:rsid w:val="006A06BC"/>
    <w:rsid w:val="006A11D8"/>
    <w:rsid w:val="006A41B1"/>
    <w:rsid w:val="006A4676"/>
    <w:rsid w:val="006B319B"/>
    <w:rsid w:val="006B772F"/>
    <w:rsid w:val="006C3A96"/>
    <w:rsid w:val="006C49C1"/>
    <w:rsid w:val="006C72B1"/>
    <w:rsid w:val="006C7D74"/>
    <w:rsid w:val="006D30B4"/>
    <w:rsid w:val="006D34F1"/>
    <w:rsid w:val="006D35D8"/>
    <w:rsid w:val="006D65AA"/>
    <w:rsid w:val="006E36FD"/>
    <w:rsid w:val="006F1E87"/>
    <w:rsid w:val="006F36C4"/>
    <w:rsid w:val="006F4676"/>
    <w:rsid w:val="006F4C0C"/>
    <w:rsid w:val="0071227E"/>
    <w:rsid w:val="00712E2E"/>
    <w:rsid w:val="007174D4"/>
    <w:rsid w:val="00721973"/>
    <w:rsid w:val="00721E24"/>
    <w:rsid w:val="007241CC"/>
    <w:rsid w:val="0072511A"/>
    <w:rsid w:val="00725B0B"/>
    <w:rsid w:val="00725DCD"/>
    <w:rsid w:val="0073026D"/>
    <w:rsid w:val="00730418"/>
    <w:rsid w:val="00733DB3"/>
    <w:rsid w:val="00735E28"/>
    <w:rsid w:val="00743A93"/>
    <w:rsid w:val="00744D7D"/>
    <w:rsid w:val="007461FB"/>
    <w:rsid w:val="00751CF1"/>
    <w:rsid w:val="00756393"/>
    <w:rsid w:val="007625B3"/>
    <w:rsid w:val="007652C4"/>
    <w:rsid w:val="00772991"/>
    <w:rsid w:val="00772AC6"/>
    <w:rsid w:val="00775C5F"/>
    <w:rsid w:val="00776180"/>
    <w:rsid w:val="007801A3"/>
    <w:rsid w:val="0078300E"/>
    <w:rsid w:val="00793A34"/>
    <w:rsid w:val="007973A0"/>
    <w:rsid w:val="007A2AA1"/>
    <w:rsid w:val="007A732F"/>
    <w:rsid w:val="007A750B"/>
    <w:rsid w:val="007B0CDD"/>
    <w:rsid w:val="007B1029"/>
    <w:rsid w:val="007B4533"/>
    <w:rsid w:val="007B7CE9"/>
    <w:rsid w:val="007B7F56"/>
    <w:rsid w:val="007C0820"/>
    <w:rsid w:val="007C0A84"/>
    <w:rsid w:val="007C132D"/>
    <w:rsid w:val="007C222B"/>
    <w:rsid w:val="007C2EFE"/>
    <w:rsid w:val="007C3F0B"/>
    <w:rsid w:val="007D2722"/>
    <w:rsid w:val="007D3317"/>
    <w:rsid w:val="007D7F65"/>
    <w:rsid w:val="007E3EA1"/>
    <w:rsid w:val="007E53CF"/>
    <w:rsid w:val="007F0B3E"/>
    <w:rsid w:val="007F398C"/>
    <w:rsid w:val="007F47B3"/>
    <w:rsid w:val="007F6604"/>
    <w:rsid w:val="007F68D9"/>
    <w:rsid w:val="007F6FAF"/>
    <w:rsid w:val="00800B51"/>
    <w:rsid w:val="00802162"/>
    <w:rsid w:val="00805587"/>
    <w:rsid w:val="0080611C"/>
    <w:rsid w:val="008073E9"/>
    <w:rsid w:val="0081141E"/>
    <w:rsid w:val="0082119A"/>
    <w:rsid w:val="008225BF"/>
    <w:rsid w:val="0082426E"/>
    <w:rsid w:val="00825E90"/>
    <w:rsid w:val="008269EE"/>
    <w:rsid w:val="00840F2E"/>
    <w:rsid w:val="0084231C"/>
    <w:rsid w:val="00843780"/>
    <w:rsid w:val="00851EE6"/>
    <w:rsid w:val="00860501"/>
    <w:rsid w:val="00862C9A"/>
    <w:rsid w:val="00870495"/>
    <w:rsid w:val="00872879"/>
    <w:rsid w:val="00875A2E"/>
    <w:rsid w:val="00875AF4"/>
    <w:rsid w:val="00876CF3"/>
    <w:rsid w:val="008779BE"/>
    <w:rsid w:val="00884C02"/>
    <w:rsid w:val="00892AB3"/>
    <w:rsid w:val="008A0836"/>
    <w:rsid w:val="008A366F"/>
    <w:rsid w:val="008A5A4E"/>
    <w:rsid w:val="008A74C3"/>
    <w:rsid w:val="008B5AA0"/>
    <w:rsid w:val="008B68C9"/>
    <w:rsid w:val="008B69A5"/>
    <w:rsid w:val="008B747D"/>
    <w:rsid w:val="008C4CF8"/>
    <w:rsid w:val="008C75EE"/>
    <w:rsid w:val="008D5FDB"/>
    <w:rsid w:val="008E41EC"/>
    <w:rsid w:val="008E5F77"/>
    <w:rsid w:val="008F00BE"/>
    <w:rsid w:val="00907416"/>
    <w:rsid w:val="00907BF5"/>
    <w:rsid w:val="009131B3"/>
    <w:rsid w:val="0091714B"/>
    <w:rsid w:val="0092538D"/>
    <w:rsid w:val="00927B1C"/>
    <w:rsid w:val="009300BE"/>
    <w:rsid w:val="00932E39"/>
    <w:rsid w:val="00936540"/>
    <w:rsid w:val="0094017B"/>
    <w:rsid w:val="009418D4"/>
    <w:rsid w:val="00944300"/>
    <w:rsid w:val="00946C66"/>
    <w:rsid w:val="00946EB8"/>
    <w:rsid w:val="00955142"/>
    <w:rsid w:val="00957BBC"/>
    <w:rsid w:val="00964407"/>
    <w:rsid w:val="009734E7"/>
    <w:rsid w:val="00976A5B"/>
    <w:rsid w:val="00980E55"/>
    <w:rsid w:val="009909B8"/>
    <w:rsid w:val="009910B6"/>
    <w:rsid w:val="00991F63"/>
    <w:rsid w:val="009939B7"/>
    <w:rsid w:val="0099564A"/>
    <w:rsid w:val="0099738E"/>
    <w:rsid w:val="0099753A"/>
    <w:rsid w:val="00997610"/>
    <w:rsid w:val="009A32DC"/>
    <w:rsid w:val="009A5D94"/>
    <w:rsid w:val="009A7D4E"/>
    <w:rsid w:val="009B5FC8"/>
    <w:rsid w:val="009B75AE"/>
    <w:rsid w:val="009C5445"/>
    <w:rsid w:val="009D1E05"/>
    <w:rsid w:val="009D359C"/>
    <w:rsid w:val="009D4600"/>
    <w:rsid w:val="009D55BE"/>
    <w:rsid w:val="009D773C"/>
    <w:rsid w:val="009E3054"/>
    <w:rsid w:val="009E587D"/>
    <w:rsid w:val="009E5DA6"/>
    <w:rsid w:val="009F1843"/>
    <w:rsid w:val="009F524F"/>
    <w:rsid w:val="009F5EF6"/>
    <w:rsid w:val="00A014D4"/>
    <w:rsid w:val="00A038B0"/>
    <w:rsid w:val="00A041E2"/>
    <w:rsid w:val="00A07916"/>
    <w:rsid w:val="00A10A4B"/>
    <w:rsid w:val="00A153D2"/>
    <w:rsid w:val="00A25CA1"/>
    <w:rsid w:val="00A31F41"/>
    <w:rsid w:val="00A37206"/>
    <w:rsid w:val="00A40092"/>
    <w:rsid w:val="00A436F0"/>
    <w:rsid w:val="00A45571"/>
    <w:rsid w:val="00A46EC1"/>
    <w:rsid w:val="00A519B3"/>
    <w:rsid w:val="00A51A74"/>
    <w:rsid w:val="00A567CC"/>
    <w:rsid w:val="00A57AA9"/>
    <w:rsid w:val="00A622FD"/>
    <w:rsid w:val="00A651D9"/>
    <w:rsid w:val="00A77F79"/>
    <w:rsid w:val="00A83E89"/>
    <w:rsid w:val="00A84650"/>
    <w:rsid w:val="00A871D4"/>
    <w:rsid w:val="00A90026"/>
    <w:rsid w:val="00A90C70"/>
    <w:rsid w:val="00A93785"/>
    <w:rsid w:val="00A94D27"/>
    <w:rsid w:val="00AA0683"/>
    <w:rsid w:val="00AA09EA"/>
    <w:rsid w:val="00AA3C25"/>
    <w:rsid w:val="00AC1C78"/>
    <w:rsid w:val="00AC55E8"/>
    <w:rsid w:val="00AC7F01"/>
    <w:rsid w:val="00AD0280"/>
    <w:rsid w:val="00AE62A4"/>
    <w:rsid w:val="00AE72F9"/>
    <w:rsid w:val="00AE7633"/>
    <w:rsid w:val="00AF3B30"/>
    <w:rsid w:val="00AF5A00"/>
    <w:rsid w:val="00AF640E"/>
    <w:rsid w:val="00AF7AD5"/>
    <w:rsid w:val="00B0010B"/>
    <w:rsid w:val="00B07EA5"/>
    <w:rsid w:val="00B10B53"/>
    <w:rsid w:val="00B120CB"/>
    <w:rsid w:val="00B20E5F"/>
    <w:rsid w:val="00B2319F"/>
    <w:rsid w:val="00B23C25"/>
    <w:rsid w:val="00B2542E"/>
    <w:rsid w:val="00B30080"/>
    <w:rsid w:val="00B32400"/>
    <w:rsid w:val="00B335D2"/>
    <w:rsid w:val="00B35D13"/>
    <w:rsid w:val="00B41471"/>
    <w:rsid w:val="00B46E2E"/>
    <w:rsid w:val="00B512F8"/>
    <w:rsid w:val="00B6136E"/>
    <w:rsid w:val="00B62C57"/>
    <w:rsid w:val="00B650C1"/>
    <w:rsid w:val="00B712A3"/>
    <w:rsid w:val="00B7166A"/>
    <w:rsid w:val="00B75313"/>
    <w:rsid w:val="00B8286F"/>
    <w:rsid w:val="00B8324E"/>
    <w:rsid w:val="00B8635F"/>
    <w:rsid w:val="00B93468"/>
    <w:rsid w:val="00B954F7"/>
    <w:rsid w:val="00B9693C"/>
    <w:rsid w:val="00B9714C"/>
    <w:rsid w:val="00B97E27"/>
    <w:rsid w:val="00BA7DCE"/>
    <w:rsid w:val="00BB73AF"/>
    <w:rsid w:val="00BC0DA4"/>
    <w:rsid w:val="00BC1C42"/>
    <w:rsid w:val="00BC317D"/>
    <w:rsid w:val="00BC4EB2"/>
    <w:rsid w:val="00BC515F"/>
    <w:rsid w:val="00BC5E52"/>
    <w:rsid w:val="00BC5FE3"/>
    <w:rsid w:val="00BC6614"/>
    <w:rsid w:val="00BD0001"/>
    <w:rsid w:val="00BD2C26"/>
    <w:rsid w:val="00BE746A"/>
    <w:rsid w:val="00BE7E78"/>
    <w:rsid w:val="00BF1B26"/>
    <w:rsid w:val="00BF543C"/>
    <w:rsid w:val="00BF5C46"/>
    <w:rsid w:val="00C00DB6"/>
    <w:rsid w:val="00C02F69"/>
    <w:rsid w:val="00C1072A"/>
    <w:rsid w:val="00C12E64"/>
    <w:rsid w:val="00C14A15"/>
    <w:rsid w:val="00C14BCA"/>
    <w:rsid w:val="00C21179"/>
    <w:rsid w:val="00C25FD5"/>
    <w:rsid w:val="00C30BF1"/>
    <w:rsid w:val="00C3458C"/>
    <w:rsid w:val="00C345B6"/>
    <w:rsid w:val="00C34984"/>
    <w:rsid w:val="00C4062A"/>
    <w:rsid w:val="00C431D7"/>
    <w:rsid w:val="00C44EA6"/>
    <w:rsid w:val="00C454A2"/>
    <w:rsid w:val="00C521C4"/>
    <w:rsid w:val="00C563E3"/>
    <w:rsid w:val="00C564BD"/>
    <w:rsid w:val="00C56AF5"/>
    <w:rsid w:val="00C57F0A"/>
    <w:rsid w:val="00C64A93"/>
    <w:rsid w:val="00C64FC3"/>
    <w:rsid w:val="00C71FBC"/>
    <w:rsid w:val="00C7259F"/>
    <w:rsid w:val="00C7565A"/>
    <w:rsid w:val="00C756F6"/>
    <w:rsid w:val="00C770FB"/>
    <w:rsid w:val="00C82A56"/>
    <w:rsid w:val="00C84559"/>
    <w:rsid w:val="00C8677F"/>
    <w:rsid w:val="00C87DAF"/>
    <w:rsid w:val="00C87EA9"/>
    <w:rsid w:val="00C9167F"/>
    <w:rsid w:val="00CA20B5"/>
    <w:rsid w:val="00CA62D0"/>
    <w:rsid w:val="00CA76FE"/>
    <w:rsid w:val="00CB2A02"/>
    <w:rsid w:val="00CB453B"/>
    <w:rsid w:val="00CB701A"/>
    <w:rsid w:val="00CB7446"/>
    <w:rsid w:val="00CB7918"/>
    <w:rsid w:val="00CC0CA6"/>
    <w:rsid w:val="00CC6398"/>
    <w:rsid w:val="00CD0047"/>
    <w:rsid w:val="00CD35BF"/>
    <w:rsid w:val="00CD684D"/>
    <w:rsid w:val="00CE3737"/>
    <w:rsid w:val="00CE3B54"/>
    <w:rsid w:val="00CE5B9A"/>
    <w:rsid w:val="00CE7384"/>
    <w:rsid w:val="00CF5649"/>
    <w:rsid w:val="00CF5C69"/>
    <w:rsid w:val="00CF6DB7"/>
    <w:rsid w:val="00CF7D93"/>
    <w:rsid w:val="00D036F3"/>
    <w:rsid w:val="00D03BA0"/>
    <w:rsid w:val="00D05DC4"/>
    <w:rsid w:val="00D14FA0"/>
    <w:rsid w:val="00D16FBD"/>
    <w:rsid w:val="00D242AC"/>
    <w:rsid w:val="00D25A18"/>
    <w:rsid w:val="00D26B23"/>
    <w:rsid w:val="00D321FA"/>
    <w:rsid w:val="00D35207"/>
    <w:rsid w:val="00D366B8"/>
    <w:rsid w:val="00D37797"/>
    <w:rsid w:val="00D40263"/>
    <w:rsid w:val="00D4269C"/>
    <w:rsid w:val="00D51A3E"/>
    <w:rsid w:val="00D5313F"/>
    <w:rsid w:val="00D57BA3"/>
    <w:rsid w:val="00D6253A"/>
    <w:rsid w:val="00D64CDD"/>
    <w:rsid w:val="00D7037F"/>
    <w:rsid w:val="00D7120D"/>
    <w:rsid w:val="00D72B0B"/>
    <w:rsid w:val="00D73F62"/>
    <w:rsid w:val="00D74DBD"/>
    <w:rsid w:val="00D77D2B"/>
    <w:rsid w:val="00D9093A"/>
    <w:rsid w:val="00D90DB5"/>
    <w:rsid w:val="00D910DC"/>
    <w:rsid w:val="00D9153C"/>
    <w:rsid w:val="00D94D8C"/>
    <w:rsid w:val="00D96248"/>
    <w:rsid w:val="00DA2499"/>
    <w:rsid w:val="00DA2727"/>
    <w:rsid w:val="00DA3498"/>
    <w:rsid w:val="00DA5D6F"/>
    <w:rsid w:val="00DB33AB"/>
    <w:rsid w:val="00DB6182"/>
    <w:rsid w:val="00DB61C0"/>
    <w:rsid w:val="00DC30E3"/>
    <w:rsid w:val="00DC342C"/>
    <w:rsid w:val="00DC4773"/>
    <w:rsid w:val="00DC4ED9"/>
    <w:rsid w:val="00DC5553"/>
    <w:rsid w:val="00DC68C7"/>
    <w:rsid w:val="00DD4A3C"/>
    <w:rsid w:val="00DD520C"/>
    <w:rsid w:val="00DD6952"/>
    <w:rsid w:val="00DE414D"/>
    <w:rsid w:val="00DE4629"/>
    <w:rsid w:val="00DE6507"/>
    <w:rsid w:val="00DF37AC"/>
    <w:rsid w:val="00DF5F72"/>
    <w:rsid w:val="00E048D3"/>
    <w:rsid w:val="00E06F6D"/>
    <w:rsid w:val="00E07889"/>
    <w:rsid w:val="00E105BD"/>
    <w:rsid w:val="00E129DE"/>
    <w:rsid w:val="00E163DD"/>
    <w:rsid w:val="00E166E4"/>
    <w:rsid w:val="00E27895"/>
    <w:rsid w:val="00E311AE"/>
    <w:rsid w:val="00E32201"/>
    <w:rsid w:val="00E3549D"/>
    <w:rsid w:val="00E37176"/>
    <w:rsid w:val="00E37D3F"/>
    <w:rsid w:val="00E404CA"/>
    <w:rsid w:val="00E42D68"/>
    <w:rsid w:val="00E44711"/>
    <w:rsid w:val="00E514C7"/>
    <w:rsid w:val="00E545E9"/>
    <w:rsid w:val="00E54E88"/>
    <w:rsid w:val="00E56CDB"/>
    <w:rsid w:val="00E61968"/>
    <w:rsid w:val="00E65ED9"/>
    <w:rsid w:val="00E7059F"/>
    <w:rsid w:val="00E752A2"/>
    <w:rsid w:val="00E76BB5"/>
    <w:rsid w:val="00E80D5F"/>
    <w:rsid w:val="00E87A20"/>
    <w:rsid w:val="00E920DF"/>
    <w:rsid w:val="00E9708C"/>
    <w:rsid w:val="00EA3628"/>
    <w:rsid w:val="00EA6004"/>
    <w:rsid w:val="00EB0F12"/>
    <w:rsid w:val="00EB6FAE"/>
    <w:rsid w:val="00EB778B"/>
    <w:rsid w:val="00EB7B1A"/>
    <w:rsid w:val="00EC0E0D"/>
    <w:rsid w:val="00EC14DD"/>
    <w:rsid w:val="00EC2A5A"/>
    <w:rsid w:val="00EC43A6"/>
    <w:rsid w:val="00EC6C47"/>
    <w:rsid w:val="00EC78CE"/>
    <w:rsid w:val="00ED0367"/>
    <w:rsid w:val="00ED432A"/>
    <w:rsid w:val="00ED57D1"/>
    <w:rsid w:val="00ED7E79"/>
    <w:rsid w:val="00EE1158"/>
    <w:rsid w:val="00EE13E5"/>
    <w:rsid w:val="00EE1A5C"/>
    <w:rsid w:val="00EE2260"/>
    <w:rsid w:val="00EE74D4"/>
    <w:rsid w:val="00EF3CA3"/>
    <w:rsid w:val="00EF3E4B"/>
    <w:rsid w:val="00EF4410"/>
    <w:rsid w:val="00EF52A4"/>
    <w:rsid w:val="00EF5E1A"/>
    <w:rsid w:val="00F028E3"/>
    <w:rsid w:val="00F04C04"/>
    <w:rsid w:val="00F07821"/>
    <w:rsid w:val="00F165A1"/>
    <w:rsid w:val="00F1662D"/>
    <w:rsid w:val="00F2285D"/>
    <w:rsid w:val="00F24612"/>
    <w:rsid w:val="00F270DC"/>
    <w:rsid w:val="00F310C3"/>
    <w:rsid w:val="00F31498"/>
    <w:rsid w:val="00F34029"/>
    <w:rsid w:val="00F41392"/>
    <w:rsid w:val="00F46C7D"/>
    <w:rsid w:val="00F46D20"/>
    <w:rsid w:val="00F517CD"/>
    <w:rsid w:val="00F565A6"/>
    <w:rsid w:val="00F573B3"/>
    <w:rsid w:val="00F64967"/>
    <w:rsid w:val="00F662B9"/>
    <w:rsid w:val="00F70291"/>
    <w:rsid w:val="00F71702"/>
    <w:rsid w:val="00F74DA4"/>
    <w:rsid w:val="00F75830"/>
    <w:rsid w:val="00F75AAF"/>
    <w:rsid w:val="00F808DC"/>
    <w:rsid w:val="00F84FFA"/>
    <w:rsid w:val="00F850CE"/>
    <w:rsid w:val="00F85B40"/>
    <w:rsid w:val="00F919B3"/>
    <w:rsid w:val="00F92FA8"/>
    <w:rsid w:val="00F96CCC"/>
    <w:rsid w:val="00FA0E45"/>
    <w:rsid w:val="00FA7A1C"/>
    <w:rsid w:val="00FB2B7A"/>
    <w:rsid w:val="00FB5ED9"/>
    <w:rsid w:val="00FB6484"/>
    <w:rsid w:val="00FC2473"/>
    <w:rsid w:val="00FD5491"/>
    <w:rsid w:val="00FD5A3C"/>
    <w:rsid w:val="00FD5B5E"/>
    <w:rsid w:val="00FE2F01"/>
    <w:rsid w:val="00FE42F3"/>
    <w:rsid w:val="00FE78EA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404239D-FC36-4A4A-93BD-83CEE89E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2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C132D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B74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13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7C13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7C13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C132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7C132D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uiPriority w:val="99"/>
    <w:rsid w:val="007C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132D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rsid w:val="007C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132D"/>
    <w:rPr>
      <w:rFonts w:ascii="Calibri" w:eastAsia="Calibri" w:hAnsi="Calibri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C132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132D"/>
    <w:rPr>
      <w:rFonts w:ascii="Lucida Grande CY" w:eastAsia="Calibri" w:hAnsi="Lucida Grande CY" w:cs="Lucida Grande CY"/>
      <w:sz w:val="18"/>
      <w:szCs w:val="18"/>
    </w:rPr>
  </w:style>
  <w:style w:type="character" w:styleId="ac">
    <w:name w:val="Book Title"/>
    <w:basedOn w:val="a0"/>
    <w:uiPriority w:val="33"/>
    <w:qFormat/>
    <w:rsid w:val="000E283A"/>
    <w:rPr>
      <w:b/>
      <w:bCs/>
      <w:smallCaps/>
      <w:spacing w:val="5"/>
    </w:rPr>
  </w:style>
  <w:style w:type="table" w:customStyle="1" w:styleId="12">
    <w:name w:val="Сетка таблицы светлая1"/>
    <w:basedOn w:val="a1"/>
    <w:uiPriority w:val="40"/>
    <w:rsid w:val="0082426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540A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40AC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40AC7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0A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40AC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rsid w:val="00CB74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Hyperlink"/>
    <w:basedOn w:val="a0"/>
    <w:uiPriority w:val="99"/>
    <w:unhideWhenUsed/>
    <w:rsid w:val="00126681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126681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semiHidden/>
    <w:unhideWhenUsed/>
    <w:rsid w:val="00326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name w:val="Подпись рисунка"/>
    <w:basedOn w:val="a"/>
    <w:qFormat/>
    <w:rsid w:val="00BC4EB2"/>
    <w:pPr>
      <w:spacing w:line="360" w:lineRule="auto"/>
      <w:jc w:val="center"/>
    </w:pPr>
    <w:rPr>
      <w:rFonts w:ascii="Times New Roman" w:hAnsi="Times New Roman"/>
      <w:i/>
      <w:sz w:val="28"/>
      <w:szCs w:val="28"/>
    </w:rPr>
  </w:style>
  <w:style w:type="numbering" w:customStyle="1" w:styleId="2">
    <w:name w:val="Подпись рисунка2"/>
    <w:uiPriority w:val="99"/>
    <w:rsid w:val="00BC4EB2"/>
    <w:pPr>
      <w:numPr>
        <w:numId w:val="3"/>
      </w:numPr>
    </w:pPr>
  </w:style>
  <w:style w:type="character" w:customStyle="1" w:styleId="apple-converted-space">
    <w:name w:val="apple-converted-space"/>
    <w:basedOn w:val="a0"/>
    <w:rsid w:val="001D27AC"/>
  </w:style>
  <w:style w:type="character" w:styleId="af6">
    <w:name w:val="Strong"/>
    <w:basedOn w:val="a0"/>
    <w:uiPriority w:val="22"/>
    <w:qFormat/>
    <w:rsid w:val="001D27AC"/>
    <w:rPr>
      <w:b/>
      <w:bCs/>
    </w:rPr>
  </w:style>
  <w:style w:type="character" w:styleId="af7">
    <w:name w:val="Placeholder Text"/>
    <w:basedOn w:val="a0"/>
    <w:uiPriority w:val="99"/>
    <w:semiHidden/>
    <w:rsid w:val="00CF7D93"/>
    <w:rPr>
      <w:color w:val="808080"/>
    </w:rPr>
  </w:style>
  <w:style w:type="paragraph" w:customStyle="1" w:styleId="110">
    <w:name w:val="Заголовок 11"/>
    <w:basedOn w:val="a"/>
    <w:uiPriority w:val="1"/>
    <w:qFormat/>
    <w:rsid w:val="00F85B40"/>
    <w:pPr>
      <w:widowControl w:val="0"/>
      <w:spacing w:after="0" w:line="240" w:lineRule="auto"/>
      <w:ind w:left="1006"/>
      <w:outlineLvl w:val="1"/>
    </w:pPr>
    <w:rPr>
      <w:rFonts w:ascii="Times New Roman" w:eastAsia="Times New Roman" w:hAnsi="Times New Roman" w:cstheme="minorBidi"/>
      <w:sz w:val="52"/>
      <w:szCs w:val="52"/>
      <w:lang w:val="en-US" w:bidi="en-US"/>
    </w:rPr>
  </w:style>
  <w:style w:type="paragraph" w:styleId="HTML">
    <w:name w:val="HTML Preformatted"/>
    <w:basedOn w:val="a"/>
    <w:link w:val="HTML0"/>
    <w:uiPriority w:val="99"/>
    <w:unhideWhenUsed/>
    <w:rsid w:val="00F85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5B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1"/>
    <w:qFormat/>
    <w:rsid w:val="003616A8"/>
    <w:pPr>
      <w:widowControl w:val="0"/>
      <w:spacing w:after="0" w:line="240" w:lineRule="auto"/>
      <w:ind w:left="2086" w:hanging="965"/>
    </w:pPr>
    <w:rPr>
      <w:rFonts w:ascii="Times New Roman" w:eastAsia="Times New Roman" w:hAnsi="Times New Roman" w:cstheme="minorBidi"/>
      <w:sz w:val="28"/>
      <w:szCs w:val="28"/>
      <w:lang w:val="en-US" w:bidi="en-US"/>
    </w:rPr>
  </w:style>
  <w:style w:type="character" w:customStyle="1" w:styleId="af9">
    <w:name w:val="Основной текст Знак"/>
    <w:basedOn w:val="a0"/>
    <w:link w:val="af8"/>
    <w:uiPriority w:val="1"/>
    <w:rsid w:val="003616A8"/>
    <w:rPr>
      <w:rFonts w:ascii="Times New Roman" w:eastAsia="Times New Roman" w:hAnsi="Times New Roman"/>
      <w:sz w:val="28"/>
      <w:szCs w:val="28"/>
      <w:lang w:val="en-US" w:bidi="en-US"/>
    </w:rPr>
  </w:style>
  <w:style w:type="paragraph" w:customStyle="1" w:styleId="210">
    <w:name w:val="Заголовок 21"/>
    <w:basedOn w:val="a"/>
    <w:uiPriority w:val="1"/>
    <w:qFormat/>
    <w:rsid w:val="003616A8"/>
    <w:pPr>
      <w:widowControl w:val="0"/>
      <w:spacing w:after="0" w:line="240" w:lineRule="auto"/>
      <w:ind w:left="2086" w:hanging="965"/>
      <w:outlineLvl w:val="2"/>
    </w:pPr>
    <w:rPr>
      <w:rFonts w:ascii="Times New Roman" w:eastAsia="Times New Roman" w:hAnsi="Times New Roman" w:cstheme="minorBidi"/>
      <w:b/>
      <w:bC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E68C-1A76-48E2-8A47-CB5F788F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Капустин Дмитрий Александрович</dc:creator>
  <cp:lastModifiedBy>Богданова Оксана Александровна</cp:lastModifiedBy>
  <cp:revision>101</cp:revision>
  <cp:lastPrinted>2018-08-03T12:04:00Z</cp:lastPrinted>
  <dcterms:created xsi:type="dcterms:W3CDTF">2018-08-03T09:07:00Z</dcterms:created>
  <dcterms:modified xsi:type="dcterms:W3CDTF">2018-08-14T07:39:00Z</dcterms:modified>
</cp:coreProperties>
</file>